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0F" w:rsidRPr="00347D00" w:rsidRDefault="0051210F" w:rsidP="0051210F">
      <w:pPr>
        <w:pStyle w:val="1"/>
        <w:rPr>
          <w:sz w:val="32"/>
        </w:rPr>
      </w:pPr>
      <w:r w:rsidRPr="00347D00">
        <w:rPr>
          <w:sz w:val="32"/>
        </w:rPr>
        <w:t>Департамент финансов</w:t>
      </w:r>
    </w:p>
    <w:p w:rsidR="0051210F" w:rsidRPr="00347D00" w:rsidRDefault="0051210F" w:rsidP="0051210F">
      <w:pPr>
        <w:pStyle w:val="a3"/>
      </w:pPr>
      <w:r w:rsidRPr="00347D00">
        <w:t xml:space="preserve">администрации города Твери </w:t>
      </w:r>
    </w:p>
    <w:p w:rsidR="0051210F" w:rsidRPr="00347D00" w:rsidRDefault="0051210F" w:rsidP="0051210F">
      <w:pPr>
        <w:jc w:val="center"/>
        <w:rPr>
          <w:b/>
        </w:rPr>
      </w:pPr>
    </w:p>
    <w:p w:rsidR="0051210F" w:rsidRPr="00347D00" w:rsidRDefault="0051210F" w:rsidP="0051210F">
      <w:pPr>
        <w:jc w:val="center"/>
        <w:rPr>
          <w:b/>
        </w:rPr>
      </w:pPr>
    </w:p>
    <w:p w:rsidR="0051210F" w:rsidRPr="00347D00" w:rsidRDefault="0051210F" w:rsidP="0051210F"/>
    <w:p w:rsidR="0051210F" w:rsidRPr="00347D00" w:rsidRDefault="0051210F" w:rsidP="0051210F">
      <w:pPr>
        <w:pStyle w:val="2"/>
        <w:rPr>
          <w:b w:val="0"/>
        </w:rPr>
      </w:pPr>
      <w:proofErr w:type="gramStart"/>
      <w:r w:rsidRPr="00347D00">
        <w:rPr>
          <w:b w:val="0"/>
        </w:rPr>
        <w:t>П</w:t>
      </w:r>
      <w:proofErr w:type="gramEnd"/>
      <w:r w:rsidRPr="00347D00">
        <w:rPr>
          <w:b w:val="0"/>
        </w:rPr>
        <w:t xml:space="preserve"> Р И К А З</w:t>
      </w:r>
    </w:p>
    <w:p w:rsidR="0051210F" w:rsidRPr="00B61FCF" w:rsidRDefault="0051210F" w:rsidP="0051210F"/>
    <w:p w:rsidR="00285D78" w:rsidRPr="00B61FCF" w:rsidRDefault="00285D78" w:rsidP="0051210F"/>
    <w:p w:rsidR="0051210F" w:rsidRPr="008B453B" w:rsidRDefault="008B453B" w:rsidP="0051210F">
      <w:pPr>
        <w:pStyle w:val="3"/>
        <w:rPr>
          <w:szCs w:val="24"/>
        </w:rPr>
      </w:pPr>
      <w:r w:rsidRPr="008B453B">
        <w:rPr>
          <w:sz w:val="28"/>
          <w:szCs w:val="28"/>
        </w:rPr>
        <w:t>31</w:t>
      </w:r>
      <w:r w:rsidR="007A0C04" w:rsidRPr="007A0C04">
        <w:rPr>
          <w:sz w:val="28"/>
          <w:szCs w:val="28"/>
        </w:rPr>
        <w:t xml:space="preserve"> </w:t>
      </w:r>
      <w:r w:rsidR="00B0166A" w:rsidRPr="004A76B6">
        <w:rPr>
          <w:sz w:val="28"/>
          <w:szCs w:val="28"/>
        </w:rPr>
        <w:t>января</w:t>
      </w:r>
      <w:r w:rsidR="00EE041E">
        <w:rPr>
          <w:sz w:val="28"/>
          <w:szCs w:val="28"/>
        </w:rPr>
        <w:t xml:space="preserve"> </w:t>
      </w:r>
      <w:r w:rsidR="0051210F" w:rsidRPr="00865C23">
        <w:rPr>
          <w:sz w:val="28"/>
          <w:szCs w:val="28"/>
        </w:rPr>
        <w:t>202</w:t>
      </w:r>
      <w:r w:rsidR="008D0406" w:rsidRPr="008D0406">
        <w:rPr>
          <w:sz w:val="28"/>
          <w:szCs w:val="28"/>
        </w:rPr>
        <w:t>4</w:t>
      </w:r>
      <w:r w:rsidR="00B0166A">
        <w:rPr>
          <w:sz w:val="28"/>
          <w:szCs w:val="28"/>
        </w:rPr>
        <w:t xml:space="preserve"> года</w:t>
      </w:r>
      <w:r w:rsidR="001E600A">
        <w:rPr>
          <w:sz w:val="28"/>
          <w:szCs w:val="28"/>
        </w:rPr>
        <w:tab/>
      </w:r>
      <w:r w:rsidR="001E600A">
        <w:rPr>
          <w:sz w:val="28"/>
          <w:szCs w:val="28"/>
        </w:rPr>
        <w:tab/>
      </w:r>
      <w:r w:rsidR="001E600A">
        <w:rPr>
          <w:sz w:val="28"/>
          <w:szCs w:val="28"/>
        </w:rPr>
        <w:tab/>
      </w:r>
      <w:r w:rsidR="001E600A">
        <w:rPr>
          <w:sz w:val="28"/>
          <w:szCs w:val="28"/>
        </w:rPr>
        <w:tab/>
      </w:r>
      <w:r w:rsidR="007A0C04" w:rsidRPr="005C1ED2">
        <w:rPr>
          <w:sz w:val="28"/>
          <w:szCs w:val="28"/>
        </w:rPr>
        <w:t xml:space="preserve">            </w:t>
      </w:r>
      <w:r w:rsidR="0051210F" w:rsidRPr="00865C23">
        <w:rPr>
          <w:sz w:val="28"/>
          <w:szCs w:val="28"/>
        </w:rPr>
        <w:t xml:space="preserve"> </w:t>
      </w:r>
      <w:r w:rsidR="00865C23">
        <w:rPr>
          <w:sz w:val="28"/>
          <w:szCs w:val="28"/>
        </w:rPr>
        <w:t xml:space="preserve"> </w:t>
      </w:r>
      <w:r w:rsidR="00B0166A">
        <w:rPr>
          <w:sz w:val="28"/>
          <w:szCs w:val="28"/>
        </w:rPr>
        <w:t xml:space="preserve">           </w:t>
      </w:r>
      <w:r w:rsidRPr="008B453B">
        <w:rPr>
          <w:sz w:val="28"/>
          <w:szCs w:val="28"/>
        </w:rPr>
        <w:tab/>
      </w:r>
      <w:r w:rsidRPr="006A7FED">
        <w:rPr>
          <w:sz w:val="28"/>
          <w:szCs w:val="28"/>
        </w:rPr>
        <w:t xml:space="preserve">       </w:t>
      </w:r>
      <w:r w:rsidR="00B0166A">
        <w:rPr>
          <w:sz w:val="28"/>
          <w:szCs w:val="28"/>
        </w:rPr>
        <w:t xml:space="preserve">     </w:t>
      </w:r>
      <w:r w:rsidR="00865C23">
        <w:rPr>
          <w:sz w:val="28"/>
          <w:szCs w:val="28"/>
        </w:rPr>
        <w:t xml:space="preserve">  </w:t>
      </w:r>
      <w:r w:rsidR="004A76B6">
        <w:rPr>
          <w:sz w:val="28"/>
          <w:szCs w:val="28"/>
        </w:rPr>
        <w:t xml:space="preserve">       </w:t>
      </w:r>
      <w:r w:rsidR="00E1552B" w:rsidRPr="00E1552B">
        <w:rPr>
          <w:sz w:val="28"/>
          <w:szCs w:val="28"/>
        </w:rPr>
        <w:t xml:space="preserve">№ </w:t>
      </w:r>
      <w:r w:rsidRPr="008B453B">
        <w:rPr>
          <w:sz w:val="28"/>
          <w:szCs w:val="28"/>
        </w:rPr>
        <w:t>14</w:t>
      </w:r>
    </w:p>
    <w:p w:rsidR="00285D78" w:rsidRPr="005E72A4" w:rsidRDefault="00285D78" w:rsidP="0051210F">
      <w:pPr>
        <w:pStyle w:val="3"/>
        <w:rPr>
          <w:szCs w:val="24"/>
        </w:rPr>
      </w:pPr>
    </w:p>
    <w:p w:rsidR="00BC0AE0" w:rsidRPr="00B61FCF" w:rsidRDefault="00BC0AE0" w:rsidP="0051210F">
      <w:pPr>
        <w:pStyle w:val="3"/>
        <w:jc w:val="center"/>
        <w:rPr>
          <w:b/>
          <w:sz w:val="16"/>
          <w:szCs w:val="16"/>
        </w:rPr>
      </w:pPr>
    </w:p>
    <w:p w:rsidR="0051210F" w:rsidRPr="00347D00" w:rsidRDefault="003E3F13" w:rsidP="00AB7145">
      <w:pPr>
        <w:pStyle w:val="3"/>
        <w:jc w:val="center"/>
        <w:rPr>
          <w:b/>
          <w:sz w:val="28"/>
          <w:szCs w:val="28"/>
        </w:rPr>
      </w:pPr>
      <w:r>
        <w:rPr>
          <w:b/>
          <w:sz w:val="28"/>
          <w:szCs w:val="28"/>
        </w:rPr>
        <w:t xml:space="preserve">О внесении изменений в приказ </w:t>
      </w:r>
      <w:proofErr w:type="gramStart"/>
      <w:r>
        <w:rPr>
          <w:b/>
          <w:sz w:val="28"/>
          <w:szCs w:val="28"/>
        </w:rPr>
        <w:t>департамента финансов администрации города Твери</w:t>
      </w:r>
      <w:proofErr w:type="gramEnd"/>
      <w:r>
        <w:rPr>
          <w:b/>
          <w:sz w:val="28"/>
          <w:szCs w:val="28"/>
        </w:rPr>
        <w:t xml:space="preserve"> от </w:t>
      </w:r>
      <w:r w:rsidR="008D0406" w:rsidRPr="008D0406">
        <w:rPr>
          <w:b/>
          <w:sz w:val="28"/>
          <w:szCs w:val="28"/>
        </w:rPr>
        <w:t>21</w:t>
      </w:r>
      <w:r>
        <w:rPr>
          <w:b/>
          <w:sz w:val="28"/>
          <w:szCs w:val="28"/>
        </w:rPr>
        <w:t>.12.202</w:t>
      </w:r>
      <w:r w:rsidR="008D0406" w:rsidRPr="008D0406">
        <w:rPr>
          <w:b/>
          <w:sz w:val="28"/>
          <w:szCs w:val="28"/>
        </w:rPr>
        <w:t>3</w:t>
      </w:r>
      <w:r>
        <w:rPr>
          <w:b/>
          <w:sz w:val="28"/>
          <w:szCs w:val="28"/>
        </w:rPr>
        <w:t xml:space="preserve"> № </w:t>
      </w:r>
      <w:r w:rsidR="008D0406" w:rsidRPr="008D0406">
        <w:rPr>
          <w:b/>
          <w:sz w:val="28"/>
          <w:szCs w:val="28"/>
        </w:rPr>
        <w:t>138</w:t>
      </w:r>
      <w:r>
        <w:rPr>
          <w:b/>
          <w:sz w:val="28"/>
          <w:szCs w:val="28"/>
        </w:rPr>
        <w:t xml:space="preserve"> «</w:t>
      </w:r>
      <w:r w:rsidR="00AB7145" w:rsidRPr="00347D00">
        <w:rPr>
          <w:b/>
          <w:sz w:val="28"/>
          <w:szCs w:val="28"/>
        </w:rPr>
        <w:t xml:space="preserve">Об утверждении </w:t>
      </w:r>
      <w:r w:rsidR="00AB7145">
        <w:rPr>
          <w:b/>
          <w:sz w:val="28"/>
          <w:szCs w:val="28"/>
        </w:rPr>
        <w:t>кодов (перечней кодов) бюджетной классификации</w:t>
      </w:r>
      <w:r w:rsidR="00AB7145" w:rsidRPr="00347D00">
        <w:rPr>
          <w:b/>
          <w:sz w:val="28"/>
          <w:szCs w:val="28"/>
        </w:rPr>
        <w:t xml:space="preserve"> по расходам бюджета города Твери </w:t>
      </w:r>
      <w:r w:rsidR="00AB7145">
        <w:rPr>
          <w:b/>
          <w:sz w:val="28"/>
          <w:szCs w:val="28"/>
        </w:rPr>
        <w:t>на 20</w:t>
      </w:r>
      <w:r w:rsidR="00AB7145" w:rsidRPr="000C2C82">
        <w:rPr>
          <w:b/>
          <w:sz w:val="28"/>
          <w:szCs w:val="28"/>
        </w:rPr>
        <w:t>2</w:t>
      </w:r>
      <w:r w:rsidR="008D0406" w:rsidRPr="008D0406">
        <w:rPr>
          <w:b/>
          <w:sz w:val="28"/>
          <w:szCs w:val="28"/>
        </w:rPr>
        <w:t>4</w:t>
      </w:r>
      <w:r w:rsidR="00AB7145">
        <w:rPr>
          <w:b/>
          <w:sz w:val="28"/>
          <w:szCs w:val="28"/>
        </w:rPr>
        <w:t xml:space="preserve"> год и на плановый период 202</w:t>
      </w:r>
      <w:r w:rsidR="008D0406" w:rsidRPr="008D0406">
        <w:rPr>
          <w:b/>
          <w:sz w:val="28"/>
          <w:szCs w:val="28"/>
        </w:rPr>
        <w:t>5</w:t>
      </w:r>
      <w:r w:rsidR="00AB7145">
        <w:rPr>
          <w:b/>
          <w:sz w:val="28"/>
          <w:szCs w:val="28"/>
        </w:rPr>
        <w:t xml:space="preserve"> и 202</w:t>
      </w:r>
      <w:r w:rsidR="008D0406" w:rsidRPr="008D0406">
        <w:rPr>
          <w:b/>
          <w:sz w:val="28"/>
          <w:szCs w:val="28"/>
        </w:rPr>
        <w:t>6</w:t>
      </w:r>
      <w:r w:rsidR="00AB7145">
        <w:rPr>
          <w:b/>
          <w:sz w:val="28"/>
          <w:szCs w:val="28"/>
        </w:rPr>
        <w:t xml:space="preserve"> годов</w:t>
      </w:r>
      <w:r>
        <w:rPr>
          <w:b/>
          <w:sz w:val="28"/>
          <w:szCs w:val="28"/>
        </w:rPr>
        <w:t>»</w:t>
      </w:r>
      <w:r w:rsidR="0051210F" w:rsidRPr="00347D00">
        <w:rPr>
          <w:b/>
          <w:sz w:val="28"/>
          <w:szCs w:val="28"/>
        </w:rPr>
        <w:t xml:space="preserve">  </w:t>
      </w:r>
    </w:p>
    <w:p w:rsidR="0051210F" w:rsidRPr="00347D00" w:rsidRDefault="0051210F" w:rsidP="0051210F">
      <w:pPr>
        <w:pStyle w:val="3"/>
        <w:jc w:val="center"/>
        <w:rPr>
          <w:b/>
          <w:sz w:val="28"/>
          <w:szCs w:val="28"/>
        </w:rPr>
      </w:pPr>
    </w:p>
    <w:p w:rsidR="0051210F" w:rsidRPr="0051210F" w:rsidRDefault="0051210F" w:rsidP="0051210F">
      <w:pPr>
        <w:pStyle w:val="3"/>
        <w:rPr>
          <w:b/>
          <w:sz w:val="16"/>
          <w:szCs w:val="16"/>
        </w:rPr>
      </w:pPr>
    </w:p>
    <w:p w:rsidR="0051210F" w:rsidRPr="00347D00" w:rsidRDefault="0051210F" w:rsidP="0051210F">
      <w:pPr>
        <w:pStyle w:val="3"/>
        <w:ind w:firstLine="708"/>
        <w:jc w:val="both"/>
        <w:rPr>
          <w:sz w:val="28"/>
          <w:szCs w:val="28"/>
        </w:rPr>
      </w:pPr>
      <w:r w:rsidRPr="004205E3">
        <w:rPr>
          <w:sz w:val="28"/>
          <w:szCs w:val="28"/>
        </w:rPr>
        <w:t xml:space="preserve">В рамках полномочий, установленных </w:t>
      </w:r>
      <w:r w:rsidR="004205E3">
        <w:rPr>
          <w:sz w:val="28"/>
          <w:szCs w:val="28"/>
        </w:rPr>
        <w:t xml:space="preserve">статьей </w:t>
      </w:r>
      <w:r w:rsidRPr="004205E3">
        <w:rPr>
          <w:sz w:val="28"/>
          <w:szCs w:val="28"/>
        </w:rPr>
        <w:t xml:space="preserve">21 Бюджетного </w:t>
      </w:r>
      <w:r w:rsidR="004205E3" w:rsidRPr="004205E3">
        <w:rPr>
          <w:sz w:val="28"/>
          <w:szCs w:val="28"/>
        </w:rPr>
        <w:t>к</w:t>
      </w:r>
      <w:r w:rsidRPr="004205E3">
        <w:rPr>
          <w:sz w:val="28"/>
          <w:szCs w:val="28"/>
        </w:rPr>
        <w:t>одекса Российской Федерации,</w:t>
      </w:r>
    </w:p>
    <w:p w:rsidR="0051210F" w:rsidRPr="002772BC" w:rsidRDefault="0051210F" w:rsidP="0051210F">
      <w:pPr>
        <w:pStyle w:val="3"/>
        <w:spacing w:line="360" w:lineRule="auto"/>
        <w:ind w:firstLine="708"/>
        <w:jc w:val="both"/>
        <w:rPr>
          <w:sz w:val="16"/>
          <w:szCs w:val="16"/>
        </w:rPr>
      </w:pPr>
    </w:p>
    <w:p w:rsidR="0051210F" w:rsidRDefault="0051210F" w:rsidP="0051210F">
      <w:pPr>
        <w:pStyle w:val="3"/>
        <w:spacing w:line="360" w:lineRule="auto"/>
        <w:ind w:firstLine="708"/>
        <w:jc w:val="center"/>
        <w:rPr>
          <w:sz w:val="28"/>
          <w:szCs w:val="28"/>
        </w:rPr>
      </w:pPr>
      <w:r w:rsidRPr="00347D00">
        <w:rPr>
          <w:sz w:val="28"/>
          <w:szCs w:val="28"/>
        </w:rPr>
        <w:t>ПРИКАЗЫВАЮ:</w:t>
      </w:r>
    </w:p>
    <w:p w:rsidR="0051210F" w:rsidRPr="002772BC" w:rsidRDefault="0051210F" w:rsidP="0051210F">
      <w:pPr>
        <w:pStyle w:val="3"/>
        <w:ind w:firstLine="708"/>
        <w:jc w:val="center"/>
        <w:rPr>
          <w:sz w:val="16"/>
          <w:szCs w:val="16"/>
        </w:rPr>
      </w:pPr>
    </w:p>
    <w:p w:rsidR="008C73FB" w:rsidRDefault="008C73FB" w:rsidP="008C73FB">
      <w:pPr>
        <w:ind w:firstLine="709"/>
        <w:jc w:val="both"/>
        <w:rPr>
          <w:sz w:val="28"/>
          <w:szCs w:val="28"/>
        </w:rPr>
      </w:pPr>
      <w:r w:rsidRPr="00347D00">
        <w:rPr>
          <w:sz w:val="28"/>
          <w:szCs w:val="28"/>
        </w:rPr>
        <w:t xml:space="preserve">1. </w:t>
      </w:r>
      <w:r>
        <w:rPr>
          <w:sz w:val="28"/>
          <w:szCs w:val="28"/>
        </w:rPr>
        <w:t xml:space="preserve">Внести в приказ  </w:t>
      </w:r>
      <w:proofErr w:type="gramStart"/>
      <w:r>
        <w:rPr>
          <w:sz w:val="28"/>
          <w:szCs w:val="28"/>
        </w:rPr>
        <w:t>департамента финансов администрации города Твери</w:t>
      </w:r>
      <w:proofErr w:type="gramEnd"/>
      <w:r>
        <w:rPr>
          <w:sz w:val="28"/>
          <w:szCs w:val="28"/>
        </w:rPr>
        <w:t xml:space="preserve"> </w:t>
      </w:r>
      <w:r w:rsidRPr="008C73FB">
        <w:rPr>
          <w:sz w:val="28"/>
          <w:szCs w:val="28"/>
        </w:rPr>
        <w:t>от 21.12.2023 № 138 «Об утверждении кодов (перечней кодов) бюджетной классификации по расходам бюджета города Твери на 2024 год и на плановый период 2025 и 2026 годов»</w:t>
      </w:r>
      <w:r>
        <w:rPr>
          <w:sz w:val="28"/>
          <w:szCs w:val="28"/>
        </w:rPr>
        <w:t xml:space="preserve"> следующие изменения:</w:t>
      </w:r>
    </w:p>
    <w:p w:rsidR="008C73FB" w:rsidRDefault="008C73FB" w:rsidP="008C73FB">
      <w:pPr>
        <w:ind w:firstLine="709"/>
        <w:jc w:val="both"/>
        <w:rPr>
          <w:sz w:val="28"/>
          <w:szCs w:val="28"/>
        </w:rPr>
      </w:pPr>
      <w:r>
        <w:rPr>
          <w:sz w:val="28"/>
          <w:szCs w:val="28"/>
        </w:rPr>
        <w:t>1.1 Приложение 1 «</w:t>
      </w:r>
      <w:r w:rsidRPr="00FF49B1">
        <w:rPr>
          <w:sz w:val="28"/>
          <w:szCs w:val="28"/>
        </w:rPr>
        <w:t>Перечень и коды целевых статей расходов бюджета города Твери</w:t>
      </w:r>
      <w:r>
        <w:rPr>
          <w:sz w:val="28"/>
          <w:szCs w:val="28"/>
        </w:rPr>
        <w:t>» к приказу дополнить кодами бюджетной классификации:</w:t>
      </w:r>
    </w:p>
    <w:p w:rsidR="008C73FB" w:rsidRPr="00650075" w:rsidRDefault="008C73FB" w:rsidP="008C73FB">
      <w:pPr>
        <w:ind w:firstLine="709"/>
        <w:jc w:val="both"/>
        <w:rPr>
          <w:sz w:val="16"/>
          <w:szCs w:val="16"/>
        </w:rPr>
      </w:pPr>
    </w:p>
    <w:tbl>
      <w:tblPr>
        <w:tblW w:w="9511" w:type="dxa"/>
        <w:tblInd w:w="95" w:type="dxa"/>
        <w:tblLook w:val="04A0"/>
      </w:tblPr>
      <w:tblGrid>
        <w:gridCol w:w="1703"/>
        <w:gridCol w:w="7808"/>
      </w:tblGrid>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01 1 02 01040</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укрепление материально-технической базы муниципальных дошкольных образовательных организаций за счет собственных средств бюджета города в рамках реализации мероприятий, </w:t>
            </w:r>
            <w:proofErr w:type="spellStart"/>
            <w:r w:rsidRPr="004A76B6">
              <w:rPr>
                <w:sz w:val="24"/>
                <w:szCs w:val="24"/>
              </w:rPr>
              <w:t>софинансируемых</w:t>
            </w:r>
            <w:proofErr w:type="spellEnd"/>
            <w:r w:rsidRPr="004A76B6">
              <w:rPr>
                <w:sz w:val="24"/>
                <w:szCs w:val="24"/>
              </w:rPr>
              <w:t xml:space="preserve"> из областного бюджета (без софинансирования из вышестоящих бюджетов)</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01 2  05 19054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субсидии из областного бюджета (Устройство многофункциональной спортивной площадки на территории МБОУ СШ №36 по адресу: г</w:t>
            </w:r>
            <w:proofErr w:type="gramStart"/>
            <w:r w:rsidRPr="004A76B6">
              <w:rPr>
                <w:sz w:val="24"/>
                <w:szCs w:val="24"/>
              </w:rPr>
              <w:t>.Т</w:t>
            </w:r>
            <w:proofErr w:type="gramEnd"/>
            <w:r w:rsidRPr="004A76B6">
              <w:rPr>
                <w:sz w:val="24"/>
                <w:szCs w:val="24"/>
              </w:rPr>
              <w:t>верь, Волоколамский проспект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01 2  05 19354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(Устройство многофункциональной спортивной площадки на территории МБОУ СШ №36 по адресу: г</w:t>
            </w:r>
            <w:proofErr w:type="gramStart"/>
            <w:r w:rsidRPr="004A76B6">
              <w:rPr>
                <w:sz w:val="24"/>
                <w:szCs w:val="24"/>
              </w:rPr>
              <w:t>.Т</w:t>
            </w:r>
            <w:proofErr w:type="gramEnd"/>
            <w:r w:rsidRPr="004A76B6">
              <w:rPr>
                <w:sz w:val="24"/>
                <w:szCs w:val="24"/>
              </w:rPr>
              <w:t>верь, Волоколамский проспект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01 2  05 S9054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средств бюджета города (Устройство многофункциональной спортивной площадки на территории МБОУ СШ №36 по адресу: г</w:t>
            </w:r>
            <w:proofErr w:type="gramStart"/>
            <w:r w:rsidRPr="004A76B6">
              <w:rPr>
                <w:sz w:val="24"/>
                <w:szCs w:val="24"/>
              </w:rPr>
              <w:t>.Т</w:t>
            </w:r>
            <w:proofErr w:type="gramEnd"/>
            <w:r w:rsidRPr="004A76B6">
              <w:rPr>
                <w:sz w:val="24"/>
                <w:szCs w:val="24"/>
              </w:rPr>
              <w:t>верь, Волоколамский проспект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Pr>
                <w:sz w:val="24"/>
                <w:szCs w:val="24"/>
              </w:rPr>
              <w:t xml:space="preserve">01 2 </w:t>
            </w:r>
            <w:r w:rsidRPr="004A76B6">
              <w:rPr>
                <w:sz w:val="24"/>
                <w:szCs w:val="24"/>
              </w:rPr>
              <w:t>05 S9N54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средств организаций и населения (Устройство многофункциональной спортивной площадки на территории МБОУ СШ №36 по адресу: г</w:t>
            </w:r>
            <w:proofErr w:type="gramStart"/>
            <w:r w:rsidRPr="004A76B6">
              <w:rPr>
                <w:sz w:val="24"/>
                <w:szCs w:val="24"/>
              </w:rPr>
              <w:t>.Т</w:t>
            </w:r>
            <w:proofErr w:type="gramEnd"/>
            <w:r w:rsidRPr="004A76B6">
              <w:rPr>
                <w:sz w:val="24"/>
                <w:szCs w:val="24"/>
              </w:rPr>
              <w:t>верь, Волоколамский проспект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lastRenderedPageBreak/>
              <w:t>06 2 G6 А0131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Расходы на реконструкцию блока биологической очистки очистных сооружений канализации г</w:t>
            </w:r>
            <w:proofErr w:type="gramStart"/>
            <w:r w:rsidRPr="004A76B6">
              <w:rPr>
                <w:sz w:val="24"/>
                <w:szCs w:val="24"/>
              </w:rPr>
              <w:t>.Т</w:t>
            </w:r>
            <w:proofErr w:type="gramEnd"/>
            <w:r w:rsidRPr="004A76B6">
              <w:rPr>
                <w:sz w:val="24"/>
                <w:szCs w:val="24"/>
              </w:rPr>
              <w:t>вери   без софинансирования из вышестоящих бюджетов</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color w:val="FF0000"/>
                <w:sz w:val="24"/>
                <w:szCs w:val="24"/>
              </w:rPr>
            </w:pPr>
            <w:r w:rsidRPr="004A76B6">
              <w:rPr>
                <w:color w:val="FF0000"/>
                <w:sz w:val="24"/>
                <w:szCs w:val="24"/>
              </w:rPr>
              <w:t>08 1 02 00151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Расходы на капитальный и текущий ремонт автомобильных дорог общего пользования и искусственных сооружений на них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(без софинансирования из вышестоящих бюджетов)</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color w:val="FF0000"/>
                <w:sz w:val="24"/>
                <w:szCs w:val="24"/>
              </w:rPr>
            </w:pPr>
            <w:r w:rsidRPr="004A76B6">
              <w:rPr>
                <w:color w:val="FF0000"/>
                <w:sz w:val="24"/>
                <w:szCs w:val="24"/>
              </w:rPr>
              <w:t>08 1 02 10151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Расходы на капитальный и текущий ремонт автомобильных дорог общего пользования и искусственных сооружений на них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субсидии из областного бюджета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color w:val="FF0000"/>
                <w:sz w:val="24"/>
                <w:szCs w:val="24"/>
              </w:rPr>
            </w:pPr>
            <w:r w:rsidRPr="004A76B6">
              <w:rPr>
                <w:color w:val="FF0000"/>
                <w:sz w:val="24"/>
                <w:szCs w:val="24"/>
              </w:rPr>
              <w:t>08 1 02 S0151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Расходы на капитальный и текущий ремонт автомобильных дорог общего пользования и искусственных сооружений на них в рамках реализации закона Тверской области «О статусе города Тверской области, удостоенного почетного звания Российской Федерации «Город воинской славы» за счет собственных средств бюджета города  (в части выполнения условий предоставления субсидии из областного бюджета)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(Устройство ограждения части придомовой территории жилого дома, расположенного по адресу: </w:t>
            </w:r>
            <w:proofErr w:type="gramStart"/>
            <w:r w:rsidRPr="004A76B6">
              <w:rPr>
                <w:sz w:val="24"/>
                <w:szCs w:val="24"/>
              </w:rPr>
              <w:t>г</w:t>
            </w:r>
            <w:proofErr w:type="gramEnd"/>
            <w:r w:rsidRPr="004A76B6">
              <w:rPr>
                <w:sz w:val="24"/>
                <w:szCs w:val="24"/>
              </w:rPr>
              <w:t xml:space="preserve">. Тверь, </w:t>
            </w:r>
            <w:proofErr w:type="spellStart"/>
            <w:r w:rsidRPr="004A76B6">
              <w:rPr>
                <w:sz w:val="24"/>
                <w:szCs w:val="24"/>
              </w:rPr>
              <w:t>пр-т</w:t>
            </w:r>
            <w:proofErr w:type="spellEnd"/>
            <w:r w:rsidRPr="004A76B6">
              <w:rPr>
                <w:sz w:val="24"/>
                <w:szCs w:val="24"/>
              </w:rPr>
              <w:t xml:space="preserve"> Комсомольский, д. 14, на земельном участке с кадастровым номером 69:40:0100274:41)</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(Устройство ограждения части придомовой территории жилого дома, расположенного по адресу: </w:t>
            </w:r>
            <w:proofErr w:type="gramStart"/>
            <w:r w:rsidRPr="004A76B6">
              <w:rPr>
                <w:sz w:val="24"/>
                <w:szCs w:val="24"/>
              </w:rPr>
              <w:t>г</w:t>
            </w:r>
            <w:proofErr w:type="gramEnd"/>
            <w:r w:rsidRPr="004A76B6">
              <w:rPr>
                <w:sz w:val="24"/>
                <w:szCs w:val="24"/>
              </w:rPr>
              <w:t xml:space="preserve">. Тверь, </w:t>
            </w:r>
            <w:proofErr w:type="spellStart"/>
            <w:r w:rsidRPr="004A76B6">
              <w:rPr>
                <w:sz w:val="24"/>
                <w:szCs w:val="24"/>
              </w:rPr>
              <w:t>пр-т</w:t>
            </w:r>
            <w:proofErr w:type="spellEnd"/>
            <w:r w:rsidRPr="004A76B6">
              <w:rPr>
                <w:sz w:val="24"/>
                <w:szCs w:val="24"/>
              </w:rPr>
              <w:t xml:space="preserve"> Комсомольский, д. 14, на земельном участке с кадастровым номером 69:40:0100274:41)</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(Устройство ограждения части придомовой территории жилого дома, расположенного по адресу: </w:t>
            </w:r>
            <w:proofErr w:type="gramStart"/>
            <w:r w:rsidRPr="004A76B6">
              <w:rPr>
                <w:sz w:val="24"/>
                <w:szCs w:val="24"/>
              </w:rPr>
              <w:t>г</w:t>
            </w:r>
            <w:proofErr w:type="gramEnd"/>
            <w:r w:rsidRPr="004A76B6">
              <w:rPr>
                <w:sz w:val="24"/>
                <w:szCs w:val="24"/>
              </w:rPr>
              <w:t xml:space="preserve">. Тверь, </w:t>
            </w:r>
            <w:proofErr w:type="spellStart"/>
            <w:r w:rsidRPr="004A76B6">
              <w:rPr>
                <w:sz w:val="24"/>
                <w:szCs w:val="24"/>
              </w:rPr>
              <w:t>пр-т</w:t>
            </w:r>
            <w:proofErr w:type="spellEnd"/>
            <w:r w:rsidRPr="004A76B6">
              <w:rPr>
                <w:sz w:val="24"/>
                <w:szCs w:val="24"/>
              </w:rPr>
              <w:t xml:space="preserve"> Комсомольский, д. 14, на земельном участке с кадастровым номером 69:40:0100274:41)</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(Благоустройство придомовой территории по адресу пос. </w:t>
            </w:r>
            <w:proofErr w:type="spellStart"/>
            <w:r w:rsidRPr="004A76B6">
              <w:rPr>
                <w:sz w:val="24"/>
                <w:szCs w:val="24"/>
              </w:rPr>
              <w:t>Химинститута</w:t>
            </w:r>
            <w:proofErr w:type="spellEnd"/>
            <w:r w:rsidRPr="004A76B6">
              <w:rPr>
                <w:sz w:val="24"/>
                <w:szCs w:val="24"/>
              </w:rPr>
              <w:t xml:space="preserve">, д.24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14 0 02 19342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(Благоустройство придомовой территории по адресу пос. </w:t>
            </w:r>
            <w:proofErr w:type="spellStart"/>
            <w:r w:rsidRPr="004A76B6">
              <w:rPr>
                <w:sz w:val="24"/>
                <w:szCs w:val="24"/>
              </w:rPr>
              <w:t>Химинститута</w:t>
            </w:r>
            <w:proofErr w:type="spellEnd"/>
            <w:r w:rsidRPr="004A76B6">
              <w:rPr>
                <w:sz w:val="24"/>
                <w:szCs w:val="24"/>
              </w:rPr>
              <w:t xml:space="preserve">, д.24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(Благоустройство придомовой территории по адресу пос. </w:t>
            </w:r>
            <w:proofErr w:type="spellStart"/>
            <w:r w:rsidRPr="004A76B6">
              <w:rPr>
                <w:sz w:val="24"/>
                <w:szCs w:val="24"/>
              </w:rPr>
              <w:t>Химинститута</w:t>
            </w:r>
            <w:proofErr w:type="spellEnd"/>
            <w:r w:rsidRPr="004A76B6">
              <w:rPr>
                <w:sz w:val="24"/>
                <w:szCs w:val="24"/>
              </w:rPr>
              <w:t xml:space="preserve">, д.24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(Благоустройство придомовой территории по адресу пос. </w:t>
            </w:r>
            <w:proofErr w:type="spellStart"/>
            <w:r w:rsidRPr="004A76B6">
              <w:rPr>
                <w:sz w:val="24"/>
                <w:szCs w:val="24"/>
              </w:rPr>
              <w:t>Химинститута</w:t>
            </w:r>
            <w:proofErr w:type="spellEnd"/>
            <w:r w:rsidRPr="004A76B6">
              <w:rPr>
                <w:sz w:val="24"/>
                <w:szCs w:val="24"/>
              </w:rPr>
              <w:t xml:space="preserve">, д.24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lastRenderedPageBreak/>
              <w:t>14 0 02 19043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(1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14 0 02 19343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(1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(1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(1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(2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14 0 02 19344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(2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(2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S9N44</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(Благоустройство дворовой территории многоквартирного дома, расположенного по адресу: </w:t>
            </w:r>
            <w:proofErr w:type="gramStart"/>
            <w:r w:rsidRPr="004A76B6">
              <w:rPr>
                <w:sz w:val="24"/>
                <w:szCs w:val="24"/>
              </w:rPr>
              <w:t>г</w:t>
            </w:r>
            <w:proofErr w:type="gramEnd"/>
            <w:r w:rsidRPr="004A76B6">
              <w:rPr>
                <w:sz w:val="24"/>
                <w:szCs w:val="24"/>
              </w:rPr>
              <w:t>. Тверь, ул. 15 лет Октября, дом 48/15 (2 этап))</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14 0 02 19045</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Реализация программ по поддержке местных инициатив в Тверской области за счет субсидии из областного бюджета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ул. Можайского, д. 89)</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14 0 02 19345</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ул. Можайского, д. 89)</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S9045</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Реализация программ по поддержке местных инициатив в Тверской области за счет средств бюджета города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ул. Можайского, д. 89)</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S9N45</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Реализация программ по поддержке местных инициатив в Тверской области за счет средств организаций и населения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ул. Можайского, д. 89)</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14 0 02 19046</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(Ремонт проезда к </w:t>
            </w:r>
            <w:r w:rsidRPr="004A76B6">
              <w:rPr>
                <w:sz w:val="24"/>
                <w:szCs w:val="24"/>
              </w:rPr>
              <w:lastRenderedPageBreak/>
              <w:t xml:space="preserve">дворовой территории по адресу пос. </w:t>
            </w:r>
            <w:proofErr w:type="spellStart"/>
            <w:r w:rsidRPr="004A76B6">
              <w:rPr>
                <w:sz w:val="24"/>
                <w:szCs w:val="24"/>
              </w:rPr>
              <w:t>Химинститута</w:t>
            </w:r>
            <w:proofErr w:type="spellEnd"/>
            <w:r w:rsidRPr="004A76B6">
              <w:rPr>
                <w:sz w:val="24"/>
                <w:szCs w:val="24"/>
              </w:rPr>
              <w:t xml:space="preserve">, д. 28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lastRenderedPageBreak/>
              <w:t>14 0 02 19346</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(Ремонт проезда к дворовой территории по адресу пос. </w:t>
            </w:r>
            <w:proofErr w:type="spellStart"/>
            <w:r w:rsidRPr="004A76B6">
              <w:rPr>
                <w:sz w:val="24"/>
                <w:szCs w:val="24"/>
              </w:rPr>
              <w:t>Химинститута</w:t>
            </w:r>
            <w:proofErr w:type="spellEnd"/>
            <w:r w:rsidRPr="004A76B6">
              <w:rPr>
                <w:sz w:val="24"/>
                <w:szCs w:val="24"/>
              </w:rPr>
              <w:t xml:space="preserve">, д. 28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S9046</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(Ремонт проезда к дворовой территории по адресу пос. </w:t>
            </w:r>
            <w:proofErr w:type="spellStart"/>
            <w:r w:rsidRPr="004A76B6">
              <w:rPr>
                <w:sz w:val="24"/>
                <w:szCs w:val="24"/>
              </w:rPr>
              <w:t>Химинститута</w:t>
            </w:r>
            <w:proofErr w:type="spellEnd"/>
            <w:r w:rsidRPr="004A76B6">
              <w:rPr>
                <w:sz w:val="24"/>
                <w:szCs w:val="24"/>
              </w:rPr>
              <w:t xml:space="preserve">, д. 28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S9N46</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(Ремонт проезда к дворовой территории по адресу пос. </w:t>
            </w:r>
            <w:proofErr w:type="spellStart"/>
            <w:r w:rsidRPr="004A76B6">
              <w:rPr>
                <w:sz w:val="24"/>
                <w:szCs w:val="24"/>
              </w:rPr>
              <w:t>Химинститута</w:t>
            </w:r>
            <w:proofErr w:type="spellEnd"/>
            <w:r w:rsidRPr="004A76B6">
              <w:rPr>
                <w:sz w:val="24"/>
                <w:szCs w:val="24"/>
              </w:rPr>
              <w:t xml:space="preserve">, д. 28 в </w:t>
            </w:r>
            <w:proofErr w:type="gramStart"/>
            <w:r w:rsidRPr="004A76B6">
              <w:rPr>
                <w:sz w:val="24"/>
                <w:szCs w:val="24"/>
              </w:rPr>
              <w:t>г</w:t>
            </w:r>
            <w:proofErr w:type="gramEnd"/>
            <w:r w:rsidRPr="004A76B6">
              <w:rPr>
                <w:sz w:val="24"/>
                <w:szCs w:val="24"/>
              </w:rPr>
              <w:t>. Твери Тверской области)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14 0 02 19047</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субсидии из областного бюджета (Благоустройство придомовой территории дома 2 корпус 1 по ул. Б. Полевого в Твери)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S9047</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средств бюджета города (Благоустройство придомовой территории дома 2 корпус 1 по ул. Б. Полевого в Твери)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S9N47</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средств организаций и населения (Благоустройство придомовой территории дома 2 корпус 1 по ул. Б. Полевого в Твери)</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14 0 02 19048</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субсидии из областного бюджета (Благоустройство придомовой территории МКД, расположенного по улице Бориса Полевого, дом 2, корп. 2)</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S9048</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средств бюджета города (Благоустройство придомовой территории МКД, расположенного по улице Бориса Полевого, дом 2, корп. 2)</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S9N48</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Реализация программ по поддержке местных инициатив в Тверской области за счет средств организаций и населения (Благоустройство придомовой территории МКД, расположенного по улице Бориса Полевого, дом 2, корп. 2)</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14 0 02 19049</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(Ремонт (замена) асфальтобетонного покрытия внутренних проездов и пешеходных зон по адресу: </w:t>
            </w:r>
            <w:proofErr w:type="gramStart"/>
            <w:r w:rsidRPr="004A76B6">
              <w:rPr>
                <w:sz w:val="24"/>
                <w:szCs w:val="24"/>
              </w:rPr>
              <w:t>г</w:t>
            </w:r>
            <w:proofErr w:type="gramEnd"/>
            <w:r w:rsidRPr="004A76B6">
              <w:rPr>
                <w:sz w:val="24"/>
                <w:szCs w:val="24"/>
              </w:rPr>
              <w:t>. Тверь, ул. 1-я Суворова, д.7, 9, 11 (1 этап строительства))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14 0 02 19349</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(Ремонт (замена) асфальтобетонного покрытия внутренних проездов и пешеходных зон по адресу: </w:t>
            </w:r>
            <w:proofErr w:type="gramStart"/>
            <w:r w:rsidRPr="004A76B6">
              <w:rPr>
                <w:sz w:val="24"/>
                <w:szCs w:val="24"/>
              </w:rPr>
              <w:t>г</w:t>
            </w:r>
            <w:proofErr w:type="gramEnd"/>
            <w:r w:rsidRPr="004A76B6">
              <w:rPr>
                <w:sz w:val="24"/>
                <w:szCs w:val="24"/>
              </w:rPr>
              <w:t>. Тверь, ул. 1-я Суворова, д.7, 9, 11 (1 этап строительства))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S9049</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(Ремонт (замена) асфальтобетонного покрытия внутренних проездов и пешеходных зон по адресу: </w:t>
            </w:r>
            <w:proofErr w:type="gramStart"/>
            <w:r w:rsidRPr="004A76B6">
              <w:rPr>
                <w:sz w:val="24"/>
                <w:szCs w:val="24"/>
              </w:rPr>
              <w:t>г</w:t>
            </w:r>
            <w:proofErr w:type="gramEnd"/>
            <w:r w:rsidRPr="004A76B6">
              <w:rPr>
                <w:sz w:val="24"/>
                <w:szCs w:val="24"/>
              </w:rPr>
              <w:t>. Тверь, ул. 1-я Суворова, д.7, 9, 11 (1 этап строительства))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S9N49</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 xml:space="preserve">Реализация программ по поддержке местных инициатив в Тверской </w:t>
            </w:r>
            <w:r w:rsidRPr="004A76B6">
              <w:rPr>
                <w:sz w:val="24"/>
                <w:szCs w:val="24"/>
              </w:rPr>
              <w:lastRenderedPageBreak/>
              <w:t>области за счет средств организаций и населения Ремонт (замена) асфальтобетонного покрытия внутренних проездов и пешеходных зон по адресу: г. Тверь, ул. 1-я Суворова, д.7, 9, 11 (1 этап строительства))</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lastRenderedPageBreak/>
              <w:t>14 0 02 19050</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(Ремонт (замена) асфальтобетонного покрытия внутренних проездов и пешеходных зон по адресу: </w:t>
            </w:r>
            <w:proofErr w:type="gramStart"/>
            <w:r w:rsidRPr="004A76B6">
              <w:rPr>
                <w:sz w:val="24"/>
                <w:szCs w:val="24"/>
              </w:rPr>
              <w:t>г</w:t>
            </w:r>
            <w:proofErr w:type="gramEnd"/>
            <w:r w:rsidRPr="004A76B6">
              <w:rPr>
                <w:sz w:val="24"/>
                <w:szCs w:val="24"/>
              </w:rPr>
              <w:t>. Тверь, ул. 1-я Суворова, д.7, 9, 11 (2, 3 этап строительства))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14 0 02 19350</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(Ремонт (замена) асфальтобетонного покрытия внутренних проездов и пешеходных зон по адресу: г. Тверь, ул. 1-я Суворова, д.7, 9, 11 (2, 3 этап строительства))</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S9050</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(Ремонт (замена) асфальтобетонного покрытия внутренних проездов и пешеходных зон по адресу: </w:t>
            </w:r>
            <w:proofErr w:type="gramStart"/>
            <w:r w:rsidRPr="004A76B6">
              <w:rPr>
                <w:sz w:val="24"/>
                <w:szCs w:val="24"/>
              </w:rPr>
              <w:t>г</w:t>
            </w:r>
            <w:proofErr w:type="gramEnd"/>
            <w:r w:rsidRPr="004A76B6">
              <w:rPr>
                <w:sz w:val="24"/>
                <w:szCs w:val="24"/>
              </w:rPr>
              <w:t>. Тверь, ул. 1-я Суворова, д.7, 9, 11 (2, 3 этап строительства))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S9N50</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(Ремонт (замена) асфальтобетонного покрытия внутренних проездов и пешеходных зон по адресу: </w:t>
            </w:r>
            <w:proofErr w:type="gramStart"/>
            <w:r w:rsidRPr="004A76B6">
              <w:rPr>
                <w:sz w:val="24"/>
                <w:szCs w:val="24"/>
              </w:rPr>
              <w:t>г</w:t>
            </w:r>
            <w:proofErr w:type="gramEnd"/>
            <w:r w:rsidRPr="004A76B6">
              <w:rPr>
                <w:sz w:val="24"/>
                <w:szCs w:val="24"/>
              </w:rPr>
              <w:t>. Тверь, ул. 1-я Суворова, д.7, 9, 11 (2, 3 этап строительства))</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(Благоустройство дворовой территории многоквартирного дома по адресу: </w:t>
            </w:r>
            <w:proofErr w:type="gramStart"/>
            <w:r w:rsidRPr="004A76B6">
              <w:rPr>
                <w:sz w:val="24"/>
                <w:szCs w:val="24"/>
              </w:rPr>
              <w:t>г</w:t>
            </w:r>
            <w:proofErr w:type="gramEnd"/>
            <w:r w:rsidRPr="004A76B6">
              <w:rPr>
                <w:sz w:val="24"/>
                <w:szCs w:val="24"/>
              </w:rPr>
              <w:t xml:space="preserve">. Тверь, ул. </w:t>
            </w:r>
            <w:proofErr w:type="spellStart"/>
            <w:r w:rsidRPr="004A76B6">
              <w:rPr>
                <w:sz w:val="24"/>
                <w:szCs w:val="24"/>
              </w:rPr>
              <w:t>Склизкова</w:t>
            </w:r>
            <w:proofErr w:type="spellEnd"/>
            <w:r w:rsidRPr="004A76B6">
              <w:rPr>
                <w:sz w:val="24"/>
                <w:szCs w:val="24"/>
              </w:rPr>
              <w:t>,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(Благоустройство дворовой территории многоквартирного дома по адресу: </w:t>
            </w:r>
            <w:proofErr w:type="gramStart"/>
            <w:r w:rsidRPr="004A76B6">
              <w:rPr>
                <w:sz w:val="24"/>
                <w:szCs w:val="24"/>
              </w:rPr>
              <w:t>г</w:t>
            </w:r>
            <w:proofErr w:type="gramEnd"/>
            <w:r w:rsidRPr="004A76B6">
              <w:rPr>
                <w:sz w:val="24"/>
                <w:szCs w:val="24"/>
              </w:rPr>
              <w:t xml:space="preserve">. Тверь, ул. </w:t>
            </w:r>
            <w:proofErr w:type="spellStart"/>
            <w:r w:rsidRPr="004A76B6">
              <w:rPr>
                <w:sz w:val="24"/>
                <w:szCs w:val="24"/>
              </w:rPr>
              <w:t>Склизкова</w:t>
            </w:r>
            <w:proofErr w:type="spellEnd"/>
            <w:r w:rsidRPr="004A76B6">
              <w:rPr>
                <w:sz w:val="24"/>
                <w:szCs w:val="24"/>
              </w:rPr>
              <w:t>,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(Благоустройство дворовой территории многоквартирного дома по адресу: </w:t>
            </w:r>
            <w:proofErr w:type="gramStart"/>
            <w:r w:rsidRPr="004A76B6">
              <w:rPr>
                <w:sz w:val="24"/>
                <w:szCs w:val="24"/>
              </w:rPr>
              <w:t>г</w:t>
            </w:r>
            <w:proofErr w:type="gramEnd"/>
            <w:r w:rsidRPr="004A76B6">
              <w:rPr>
                <w:sz w:val="24"/>
                <w:szCs w:val="24"/>
              </w:rPr>
              <w:t xml:space="preserve">. Тверь, ул. </w:t>
            </w:r>
            <w:proofErr w:type="spellStart"/>
            <w:r w:rsidRPr="004A76B6">
              <w:rPr>
                <w:sz w:val="24"/>
                <w:szCs w:val="24"/>
              </w:rPr>
              <w:t>Склизкова</w:t>
            </w:r>
            <w:proofErr w:type="spellEnd"/>
            <w:r w:rsidRPr="004A76B6">
              <w:rPr>
                <w:sz w:val="24"/>
                <w:szCs w:val="24"/>
              </w:rPr>
              <w:t>,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(Благоустройство дворовой территории многоквартирного дома по адресу: </w:t>
            </w:r>
            <w:proofErr w:type="gramStart"/>
            <w:r w:rsidRPr="004A76B6">
              <w:rPr>
                <w:sz w:val="24"/>
                <w:szCs w:val="24"/>
              </w:rPr>
              <w:t>г</w:t>
            </w:r>
            <w:proofErr w:type="gramEnd"/>
            <w:r w:rsidRPr="004A76B6">
              <w:rPr>
                <w:sz w:val="24"/>
                <w:szCs w:val="24"/>
              </w:rPr>
              <w:t xml:space="preserve">. Тверь, ул. </w:t>
            </w:r>
            <w:proofErr w:type="spellStart"/>
            <w:r w:rsidRPr="004A76B6">
              <w:rPr>
                <w:sz w:val="24"/>
                <w:szCs w:val="24"/>
              </w:rPr>
              <w:t>Склизкова</w:t>
            </w:r>
            <w:proofErr w:type="spellEnd"/>
            <w:r w:rsidRPr="004A76B6">
              <w:rPr>
                <w:sz w:val="24"/>
                <w:szCs w:val="24"/>
              </w:rPr>
              <w:t>, д. 10)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14 0 02 19052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субсидии из областного бюджета (Благоустройство дворовой территории дома по ул. </w:t>
            </w:r>
            <w:proofErr w:type="spellStart"/>
            <w:r w:rsidRPr="004A76B6">
              <w:rPr>
                <w:sz w:val="24"/>
                <w:szCs w:val="24"/>
              </w:rPr>
              <w:t>Симеоновская</w:t>
            </w:r>
            <w:proofErr w:type="spellEnd"/>
            <w:r w:rsidRPr="004A76B6">
              <w:rPr>
                <w:sz w:val="24"/>
                <w:szCs w:val="24"/>
              </w:rPr>
              <w:t>, 30)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14 0 02 19352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(Благоустройство дворовой территории дома по ул. </w:t>
            </w:r>
            <w:proofErr w:type="spellStart"/>
            <w:r w:rsidRPr="004A76B6">
              <w:rPr>
                <w:sz w:val="24"/>
                <w:szCs w:val="24"/>
              </w:rPr>
              <w:t>Симеоновская</w:t>
            </w:r>
            <w:proofErr w:type="spellEnd"/>
            <w:r w:rsidRPr="004A76B6">
              <w:rPr>
                <w:sz w:val="24"/>
                <w:szCs w:val="24"/>
              </w:rPr>
              <w:t>, 30)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S9052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бюджета города (Благоустройство дворовой территории дома по ул. </w:t>
            </w:r>
            <w:proofErr w:type="spellStart"/>
            <w:r w:rsidRPr="004A76B6">
              <w:rPr>
                <w:sz w:val="24"/>
                <w:szCs w:val="24"/>
              </w:rPr>
              <w:t>Симеоновская</w:t>
            </w:r>
            <w:proofErr w:type="spellEnd"/>
            <w:r w:rsidRPr="004A76B6">
              <w:rPr>
                <w:sz w:val="24"/>
                <w:szCs w:val="24"/>
              </w:rPr>
              <w:t>, 30)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S9N52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Реализация программ по поддержке местных инициатив в Тверской области за счет средств организаций и населения (Благоустройство </w:t>
            </w:r>
            <w:r w:rsidRPr="004A76B6">
              <w:rPr>
                <w:sz w:val="24"/>
                <w:szCs w:val="24"/>
              </w:rPr>
              <w:lastRenderedPageBreak/>
              <w:t xml:space="preserve">дворовой территории дома по ул. </w:t>
            </w:r>
            <w:proofErr w:type="spellStart"/>
            <w:r w:rsidRPr="004A76B6">
              <w:rPr>
                <w:sz w:val="24"/>
                <w:szCs w:val="24"/>
              </w:rPr>
              <w:t>Симеоновская</w:t>
            </w:r>
            <w:proofErr w:type="spellEnd"/>
            <w:r w:rsidRPr="004A76B6">
              <w:rPr>
                <w:sz w:val="24"/>
                <w:szCs w:val="24"/>
              </w:rPr>
              <w:t>, 30)</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lastRenderedPageBreak/>
              <w:t>14 0 02 19053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Реализация программ по поддержке местных инициатив в Тверской области за счет субсидии из областного бюджета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проспект Чайковского, д. 98)</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14 0 02 19353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Расходы на реализацию программы по поддержке местных инициатив за счет средств, предоставленных из областного бюджета на реализацию мероприятий по обращениям, поступающим к депутатам Законодательного Собрания Тверской области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проспект Чайковского, д. 98)</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S9053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Реализация программ по поддержке местных инициатив в Тверской области за счет средств бюджета города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проспект Чайковского, д. 98)</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02 S9N53</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proofErr w:type="gramStart"/>
            <w:r w:rsidRPr="004A76B6">
              <w:rPr>
                <w:sz w:val="24"/>
                <w:szCs w:val="24"/>
              </w:rPr>
              <w:t>Реализация программ по поддержке местных инициатив в Тверской области за счет средств организаций и населения (Ремонт дворовой территории по адресу:</w:t>
            </w:r>
            <w:proofErr w:type="gramEnd"/>
            <w:r w:rsidRPr="004A76B6">
              <w:rPr>
                <w:sz w:val="24"/>
                <w:szCs w:val="24"/>
              </w:rPr>
              <w:t xml:space="preserve"> </w:t>
            </w:r>
            <w:proofErr w:type="gramStart"/>
            <w:r w:rsidRPr="004A76B6">
              <w:rPr>
                <w:sz w:val="24"/>
                <w:szCs w:val="24"/>
              </w:rPr>
              <w:t>Тверская обл., г. Тверь, проспект Чайковского, д. 98)</w:t>
            </w:r>
            <w:proofErr w:type="gramEnd"/>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F2 А5551</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Расходы на благоустройство территорий общего пользования  в рамках реализации федерального проекта «Формирование комфортной городской среды» без софинансирования из вышестоящих бюджетов</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17002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Инициативный проект «Благоустройство придомовой территории по адресу: ул</w:t>
            </w:r>
            <w:proofErr w:type="gramStart"/>
            <w:r w:rsidRPr="004A76B6">
              <w:rPr>
                <w:sz w:val="24"/>
                <w:szCs w:val="24"/>
              </w:rPr>
              <w:t>.М</w:t>
            </w:r>
            <w:proofErr w:type="gramEnd"/>
            <w:r w:rsidRPr="004A76B6">
              <w:rPr>
                <w:sz w:val="24"/>
                <w:szCs w:val="24"/>
              </w:rPr>
              <w:t>ожайского д.62 корп.1»</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17N02</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Инициативный проект «Благоустройство придомовой территории по адресу: ул</w:t>
            </w:r>
            <w:proofErr w:type="gramStart"/>
            <w:r w:rsidRPr="004A76B6">
              <w:rPr>
                <w:sz w:val="24"/>
                <w:szCs w:val="24"/>
              </w:rPr>
              <w:t>.М</w:t>
            </w:r>
            <w:proofErr w:type="gramEnd"/>
            <w:r w:rsidRPr="004A76B6">
              <w:rPr>
                <w:sz w:val="24"/>
                <w:szCs w:val="24"/>
              </w:rPr>
              <w:t>ожайского д.62 корп.1» за счет средств организаций и населения</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17005</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«Благоустройство придомовой территории, расположенной по адресу: </w:t>
            </w:r>
            <w:proofErr w:type="gramStart"/>
            <w:r w:rsidRPr="004A76B6">
              <w:rPr>
                <w:sz w:val="24"/>
                <w:szCs w:val="24"/>
              </w:rPr>
              <w:t>г</w:t>
            </w:r>
            <w:proofErr w:type="gramEnd"/>
            <w:r w:rsidRPr="004A76B6">
              <w:rPr>
                <w:sz w:val="24"/>
                <w:szCs w:val="24"/>
              </w:rPr>
              <w:t xml:space="preserve">. Тверь </w:t>
            </w:r>
            <w:proofErr w:type="spellStart"/>
            <w:r w:rsidRPr="004A76B6">
              <w:rPr>
                <w:sz w:val="24"/>
                <w:szCs w:val="24"/>
              </w:rPr>
              <w:t>б-р</w:t>
            </w:r>
            <w:proofErr w:type="spellEnd"/>
            <w:r w:rsidRPr="004A76B6">
              <w:rPr>
                <w:sz w:val="24"/>
                <w:szCs w:val="24"/>
              </w:rPr>
              <w:t>. Гусева д.6»</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17N05</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«Благоустройство придомовой территории, расположенной по адресу: </w:t>
            </w:r>
            <w:proofErr w:type="gramStart"/>
            <w:r w:rsidRPr="004A76B6">
              <w:rPr>
                <w:sz w:val="24"/>
                <w:szCs w:val="24"/>
              </w:rPr>
              <w:t>г</w:t>
            </w:r>
            <w:proofErr w:type="gramEnd"/>
            <w:r w:rsidRPr="004A76B6">
              <w:rPr>
                <w:sz w:val="24"/>
                <w:szCs w:val="24"/>
              </w:rPr>
              <w:t xml:space="preserve">. Тверь </w:t>
            </w:r>
            <w:proofErr w:type="spellStart"/>
            <w:r w:rsidRPr="004A76B6">
              <w:rPr>
                <w:sz w:val="24"/>
                <w:szCs w:val="24"/>
              </w:rPr>
              <w:t>б-р</w:t>
            </w:r>
            <w:proofErr w:type="spellEnd"/>
            <w:r w:rsidRPr="004A76B6">
              <w:rPr>
                <w:sz w:val="24"/>
                <w:szCs w:val="24"/>
              </w:rPr>
              <w:t>. Гусева д.6» за счет средств организаций и населения</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17006</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«Благоустройство дворовой территории по адресу: </w:t>
            </w:r>
            <w:proofErr w:type="gramStart"/>
            <w:r w:rsidRPr="004A76B6">
              <w:rPr>
                <w:sz w:val="24"/>
                <w:szCs w:val="24"/>
              </w:rPr>
              <w:t>г</w:t>
            </w:r>
            <w:proofErr w:type="gramEnd"/>
            <w:r w:rsidRPr="004A76B6">
              <w:rPr>
                <w:sz w:val="24"/>
                <w:szCs w:val="24"/>
              </w:rPr>
              <w:t>. Тверь, ул. Левитана д.34»</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17N06</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«Благоустройство дворовой территории по адресу: </w:t>
            </w:r>
            <w:proofErr w:type="gramStart"/>
            <w:r w:rsidRPr="004A76B6">
              <w:rPr>
                <w:sz w:val="24"/>
                <w:szCs w:val="24"/>
              </w:rPr>
              <w:t>г</w:t>
            </w:r>
            <w:proofErr w:type="gramEnd"/>
            <w:r w:rsidRPr="004A76B6">
              <w:rPr>
                <w:sz w:val="24"/>
                <w:szCs w:val="24"/>
              </w:rPr>
              <w:t>. Тверь, ул. Левитана д.34» за счет средств организаций и населения</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17007</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«Ремонт асфальтобетонного покрытия внутреннего проезда и площадки для </w:t>
            </w:r>
            <w:proofErr w:type="gramStart"/>
            <w:r w:rsidRPr="004A76B6">
              <w:rPr>
                <w:sz w:val="24"/>
                <w:szCs w:val="24"/>
              </w:rPr>
              <w:t>стоянки</w:t>
            </w:r>
            <w:proofErr w:type="gramEnd"/>
            <w:r w:rsidRPr="004A76B6">
              <w:rPr>
                <w:sz w:val="24"/>
                <w:szCs w:val="24"/>
              </w:rPr>
              <w:t xml:space="preserve"> а/машин по адресу: г. Тверь, Спортивный переулок д.3»</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17N07</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«Ремонт асфальтобетонного покрытия внутреннего проезда и площадки для </w:t>
            </w:r>
            <w:proofErr w:type="gramStart"/>
            <w:r w:rsidRPr="004A76B6">
              <w:rPr>
                <w:sz w:val="24"/>
                <w:szCs w:val="24"/>
              </w:rPr>
              <w:t>стоянки</w:t>
            </w:r>
            <w:proofErr w:type="gramEnd"/>
            <w:r w:rsidRPr="004A76B6">
              <w:rPr>
                <w:sz w:val="24"/>
                <w:szCs w:val="24"/>
              </w:rPr>
              <w:t xml:space="preserve"> а/машин по адресу: г. Тверь, Спортивный переулок д.3» за счет средств организаций и населения</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17008</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«Асфальтирование придомовой территории многоквартирного дома по адресу: </w:t>
            </w:r>
            <w:proofErr w:type="gramStart"/>
            <w:r w:rsidRPr="004A76B6">
              <w:rPr>
                <w:sz w:val="24"/>
                <w:szCs w:val="24"/>
              </w:rPr>
              <w:t>г</w:t>
            </w:r>
            <w:proofErr w:type="gramEnd"/>
            <w:r w:rsidRPr="004A76B6">
              <w:rPr>
                <w:sz w:val="24"/>
                <w:szCs w:val="24"/>
              </w:rPr>
              <w:t xml:space="preserve">. Тверь проспект Николая </w:t>
            </w:r>
            <w:proofErr w:type="spellStart"/>
            <w:r w:rsidRPr="004A76B6">
              <w:rPr>
                <w:sz w:val="24"/>
                <w:szCs w:val="24"/>
              </w:rPr>
              <w:t>Корыткова</w:t>
            </w:r>
            <w:proofErr w:type="spellEnd"/>
            <w:r w:rsidRPr="004A76B6">
              <w:rPr>
                <w:sz w:val="24"/>
                <w:szCs w:val="24"/>
              </w:rPr>
              <w:t xml:space="preserve"> д.3 к.1»</w:t>
            </w:r>
          </w:p>
        </w:tc>
      </w:tr>
      <w:tr w:rsidR="004A76B6" w:rsidRPr="004E4BB6" w:rsidTr="004E4BB6">
        <w:trPr>
          <w:trHeight w:val="3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76B6" w:rsidRPr="004A76B6" w:rsidRDefault="004A76B6">
            <w:pPr>
              <w:jc w:val="center"/>
              <w:rPr>
                <w:sz w:val="24"/>
                <w:szCs w:val="24"/>
              </w:rPr>
            </w:pPr>
            <w:r w:rsidRPr="004A76B6">
              <w:rPr>
                <w:sz w:val="24"/>
                <w:szCs w:val="24"/>
              </w:rPr>
              <w:t>14 0 1П 17N08</w:t>
            </w:r>
          </w:p>
        </w:tc>
        <w:tc>
          <w:tcPr>
            <w:tcW w:w="7808" w:type="dxa"/>
            <w:tcBorders>
              <w:top w:val="single" w:sz="4" w:space="0" w:color="auto"/>
              <w:left w:val="nil"/>
              <w:bottom w:val="single" w:sz="4" w:space="0" w:color="auto"/>
              <w:right w:val="single" w:sz="4" w:space="0" w:color="auto"/>
            </w:tcBorders>
            <w:shd w:val="clear" w:color="auto" w:fill="auto"/>
            <w:vAlign w:val="bottom"/>
            <w:hideMark/>
          </w:tcPr>
          <w:p w:rsidR="004A76B6" w:rsidRPr="004A76B6" w:rsidRDefault="004A76B6" w:rsidP="004A76B6">
            <w:pPr>
              <w:jc w:val="both"/>
              <w:rPr>
                <w:sz w:val="24"/>
                <w:szCs w:val="24"/>
              </w:rPr>
            </w:pPr>
            <w:r w:rsidRPr="004A76B6">
              <w:rPr>
                <w:sz w:val="24"/>
                <w:szCs w:val="24"/>
              </w:rPr>
              <w:t xml:space="preserve">Инициативный проект «Асфальтирование придомовой территории многоквартирного дома по адресу: </w:t>
            </w:r>
            <w:proofErr w:type="gramStart"/>
            <w:r w:rsidRPr="004A76B6">
              <w:rPr>
                <w:sz w:val="24"/>
                <w:szCs w:val="24"/>
              </w:rPr>
              <w:t>г</w:t>
            </w:r>
            <w:proofErr w:type="gramEnd"/>
            <w:r w:rsidRPr="004A76B6">
              <w:rPr>
                <w:sz w:val="24"/>
                <w:szCs w:val="24"/>
              </w:rPr>
              <w:t xml:space="preserve">. Тверь проспект Николая </w:t>
            </w:r>
            <w:proofErr w:type="spellStart"/>
            <w:r w:rsidRPr="004A76B6">
              <w:rPr>
                <w:sz w:val="24"/>
                <w:szCs w:val="24"/>
              </w:rPr>
              <w:t>Корыткова</w:t>
            </w:r>
            <w:proofErr w:type="spellEnd"/>
            <w:r w:rsidRPr="004A76B6">
              <w:rPr>
                <w:sz w:val="24"/>
                <w:szCs w:val="24"/>
              </w:rPr>
              <w:t xml:space="preserve"> д.3 к.1» за счет средств организаций и населения</w:t>
            </w:r>
          </w:p>
        </w:tc>
      </w:tr>
    </w:tbl>
    <w:p w:rsidR="004E4BB6" w:rsidRPr="004E4BB6" w:rsidRDefault="004E4BB6" w:rsidP="008C73FB">
      <w:pPr>
        <w:ind w:firstLine="709"/>
        <w:jc w:val="both"/>
        <w:rPr>
          <w:sz w:val="16"/>
          <w:szCs w:val="16"/>
        </w:rPr>
      </w:pPr>
    </w:p>
    <w:p w:rsidR="008C73FB" w:rsidRDefault="008C73FB" w:rsidP="008C73FB">
      <w:pPr>
        <w:ind w:firstLine="709"/>
        <w:jc w:val="both"/>
        <w:rPr>
          <w:sz w:val="28"/>
          <w:szCs w:val="28"/>
        </w:rPr>
      </w:pPr>
      <w:r>
        <w:rPr>
          <w:sz w:val="28"/>
          <w:szCs w:val="28"/>
        </w:rPr>
        <w:lastRenderedPageBreak/>
        <w:t xml:space="preserve">1.2. Приложение </w:t>
      </w:r>
      <w:r w:rsidR="004A76B6">
        <w:rPr>
          <w:sz w:val="28"/>
          <w:szCs w:val="28"/>
        </w:rPr>
        <w:t>2</w:t>
      </w:r>
      <w:r>
        <w:rPr>
          <w:sz w:val="28"/>
          <w:szCs w:val="28"/>
        </w:rPr>
        <w:t xml:space="preserve"> к приказу «</w:t>
      </w:r>
      <w:r w:rsidR="004A76B6" w:rsidRPr="004A76B6">
        <w:rPr>
          <w:sz w:val="28"/>
          <w:szCs w:val="28"/>
        </w:rPr>
        <w:t>Перечень и коды мероприятий по расходам бюджета города Твери</w:t>
      </w:r>
      <w:r>
        <w:rPr>
          <w:sz w:val="28"/>
          <w:szCs w:val="28"/>
        </w:rPr>
        <w:t>» дополнить кодами бюджетной классификации:</w:t>
      </w:r>
    </w:p>
    <w:p w:rsidR="008C73FB" w:rsidRDefault="008C73FB" w:rsidP="008C73FB">
      <w:pPr>
        <w:ind w:firstLine="709"/>
        <w:jc w:val="both"/>
        <w:rPr>
          <w:sz w:val="16"/>
          <w:szCs w:val="16"/>
        </w:rPr>
      </w:pPr>
    </w:p>
    <w:tbl>
      <w:tblPr>
        <w:tblW w:w="9511" w:type="dxa"/>
        <w:tblInd w:w="95" w:type="dxa"/>
        <w:tblLook w:val="04A0"/>
      </w:tblPr>
      <w:tblGrid>
        <w:gridCol w:w="1289"/>
        <w:gridCol w:w="8222"/>
      </w:tblGrid>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01</w:t>
            </w:r>
            <w:r>
              <w:rPr>
                <w:sz w:val="24"/>
                <w:szCs w:val="24"/>
              </w:rPr>
              <w:t>.</w:t>
            </w:r>
            <w:r w:rsidRPr="004227F3">
              <w:rPr>
                <w:sz w:val="24"/>
                <w:szCs w:val="24"/>
              </w:rPr>
              <w:t>02</w:t>
            </w:r>
            <w:r>
              <w:rPr>
                <w:sz w:val="24"/>
                <w:szCs w:val="24"/>
              </w:rPr>
              <w:t>.</w:t>
            </w:r>
            <w:r w:rsidRPr="004227F3">
              <w:rPr>
                <w:sz w:val="24"/>
                <w:szCs w:val="24"/>
              </w:rPr>
              <w:t>05</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Мероприятие «Устройство многофункциональной спортивной площадки на территории МБОУ СШ №36 по адресу: г</w:t>
            </w:r>
            <w:proofErr w:type="gramStart"/>
            <w:r w:rsidRPr="004227F3">
              <w:rPr>
                <w:sz w:val="24"/>
                <w:szCs w:val="24"/>
              </w:rPr>
              <w:t>.Т</w:t>
            </w:r>
            <w:proofErr w:type="gramEnd"/>
            <w:r w:rsidRPr="004227F3">
              <w:rPr>
                <w:sz w:val="24"/>
                <w:szCs w:val="24"/>
              </w:rPr>
              <w:t>верь, Волоколамский проспект д. 10»</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41</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«Устройство ограждения части придомовой территории жилого дома, расположенного по адресу: г. Тверь, </w:t>
            </w:r>
            <w:proofErr w:type="spellStart"/>
            <w:r w:rsidRPr="004227F3">
              <w:rPr>
                <w:sz w:val="24"/>
                <w:szCs w:val="24"/>
              </w:rPr>
              <w:t>пр-т</w:t>
            </w:r>
            <w:proofErr w:type="spellEnd"/>
            <w:r w:rsidRPr="004227F3">
              <w:rPr>
                <w:sz w:val="24"/>
                <w:szCs w:val="24"/>
              </w:rPr>
              <w:t xml:space="preserve"> </w:t>
            </w:r>
            <w:proofErr w:type="gramStart"/>
            <w:r w:rsidRPr="004227F3">
              <w:rPr>
                <w:sz w:val="24"/>
                <w:szCs w:val="24"/>
              </w:rPr>
              <w:t>Комсомольский</w:t>
            </w:r>
            <w:proofErr w:type="gramEnd"/>
            <w:r w:rsidRPr="004227F3">
              <w:rPr>
                <w:sz w:val="24"/>
                <w:szCs w:val="24"/>
              </w:rPr>
              <w:t>, д. 14, на земельном участке с кадастровым номером 69:40:0100274:41»</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42</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«Благоустройство придомовой территории по адресу пос. </w:t>
            </w:r>
            <w:proofErr w:type="spellStart"/>
            <w:r w:rsidRPr="004227F3">
              <w:rPr>
                <w:sz w:val="24"/>
                <w:szCs w:val="24"/>
              </w:rPr>
              <w:t>Химинститута</w:t>
            </w:r>
            <w:proofErr w:type="spellEnd"/>
            <w:r w:rsidRPr="004227F3">
              <w:rPr>
                <w:sz w:val="24"/>
                <w:szCs w:val="24"/>
              </w:rPr>
              <w:t xml:space="preserve">, д.24 в </w:t>
            </w:r>
            <w:proofErr w:type="gramStart"/>
            <w:r w:rsidRPr="004227F3">
              <w:rPr>
                <w:sz w:val="24"/>
                <w:szCs w:val="24"/>
              </w:rPr>
              <w:t>г</w:t>
            </w:r>
            <w:proofErr w:type="gramEnd"/>
            <w:r w:rsidRPr="004227F3">
              <w:rPr>
                <w:sz w:val="24"/>
                <w:szCs w:val="24"/>
              </w:rPr>
              <w:t>. Твери Тверской области»</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43</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«Благоустройство дворовой территории многоквартирного дома, расположенного по адресу: </w:t>
            </w:r>
            <w:proofErr w:type="gramStart"/>
            <w:r w:rsidRPr="004227F3">
              <w:rPr>
                <w:sz w:val="24"/>
                <w:szCs w:val="24"/>
              </w:rPr>
              <w:t>г</w:t>
            </w:r>
            <w:proofErr w:type="gramEnd"/>
            <w:r w:rsidRPr="004227F3">
              <w:rPr>
                <w:sz w:val="24"/>
                <w:szCs w:val="24"/>
              </w:rPr>
              <w:t>. Тверь, ул. 15 лет Октября, дом 48/15 (1 этап)»</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44</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«Благоустройство дворовой территории многоквартирного дома, расположенного по адресу: </w:t>
            </w:r>
            <w:proofErr w:type="gramStart"/>
            <w:r w:rsidRPr="004227F3">
              <w:rPr>
                <w:sz w:val="24"/>
                <w:szCs w:val="24"/>
              </w:rPr>
              <w:t>г</w:t>
            </w:r>
            <w:proofErr w:type="gramEnd"/>
            <w:r w:rsidRPr="004227F3">
              <w:rPr>
                <w:sz w:val="24"/>
                <w:szCs w:val="24"/>
              </w:rPr>
              <w:t>. Тверь, ул. 15 лет Октября, дом 48/15 (2 этап)»</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45</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Мероприятие «Ремонт дворовой территории по адресу: Тверская обл., г. Тверь, ул. Можайского, д. 89»</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46</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«Ремонт проезда к дворовой территории по адресу пос. </w:t>
            </w:r>
            <w:proofErr w:type="spellStart"/>
            <w:r w:rsidRPr="004227F3">
              <w:rPr>
                <w:sz w:val="24"/>
                <w:szCs w:val="24"/>
              </w:rPr>
              <w:t>Химинститута</w:t>
            </w:r>
            <w:proofErr w:type="spellEnd"/>
            <w:r w:rsidRPr="004227F3">
              <w:rPr>
                <w:sz w:val="24"/>
                <w:szCs w:val="24"/>
              </w:rPr>
              <w:t xml:space="preserve">, д. 28 в </w:t>
            </w:r>
            <w:proofErr w:type="gramStart"/>
            <w:r w:rsidRPr="004227F3">
              <w:rPr>
                <w:sz w:val="24"/>
                <w:szCs w:val="24"/>
              </w:rPr>
              <w:t>г</w:t>
            </w:r>
            <w:proofErr w:type="gramEnd"/>
            <w:r w:rsidRPr="004227F3">
              <w:rPr>
                <w:sz w:val="24"/>
                <w:szCs w:val="24"/>
              </w:rPr>
              <w:t>. Твери Тверской области»</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47</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Мероприятие «Благоустройство придомовой территории дома 2 корпус 1 по ул. Б. Полевого в Твери»</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48</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Мероприятие «Благоустройство придомовой территории МКД, расположенного по улице Бориса Полевого, дом 2, корп. 2»</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49</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«Ремонт (замена) асфальтобетонного покрытия внутренних проездов и пешеходных зон по адресу: </w:t>
            </w:r>
            <w:proofErr w:type="gramStart"/>
            <w:r w:rsidRPr="004227F3">
              <w:rPr>
                <w:sz w:val="24"/>
                <w:szCs w:val="24"/>
              </w:rPr>
              <w:t>г</w:t>
            </w:r>
            <w:proofErr w:type="gramEnd"/>
            <w:r w:rsidRPr="004227F3">
              <w:rPr>
                <w:sz w:val="24"/>
                <w:szCs w:val="24"/>
              </w:rPr>
              <w:t>. Тверь, ул. 1-я Суворова, д.7, 9, 11 (1 этап строительства)»</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50</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«Ремонт (замена) асфальтобетонного покрытия внутренних проездов и пешеходных зон по адресу: </w:t>
            </w:r>
            <w:proofErr w:type="gramStart"/>
            <w:r w:rsidRPr="004227F3">
              <w:rPr>
                <w:sz w:val="24"/>
                <w:szCs w:val="24"/>
              </w:rPr>
              <w:t>г</w:t>
            </w:r>
            <w:proofErr w:type="gramEnd"/>
            <w:r w:rsidRPr="004227F3">
              <w:rPr>
                <w:sz w:val="24"/>
                <w:szCs w:val="24"/>
              </w:rPr>
              <w:t>. Тверь, ул. 1-я Суворова, д.7, 9, 11 (2, 3 этап строительства)»</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51</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«Благоустройство дворовой территории многоквартирного дома по адресу: </w:t>
            </w:r>
            <w:proofErr w:type="gramStart"/>
            <w:r w:rsidRPr="004227F3">
              <w:rPr>
                <w:sz w:val="24"/>
                <w:szCs w:val="24"/>
              </w:rPr>
              <w:t>г</w:t>
            </w:r>
            <w:proofErr w:type="gramEnd"/>
            <w:r w:rsidRPr="004227F3">
              <w:rPr>
                <w:sz w:val="24"/>
                <w:szCs w:val="24"/>
              </w:rPr>
              <w:t xml:space="preserve">. Тверь, ул. </w:t>
            </w:r>
            <w:proofErr w:type="spellStart"/>
            <w:r w:rsidRPr="004227F3">
              <w:rPr>
                <w:sz w:val="24"/>
                <w:szCs w:val="24"/>
              </w:rPr>
              <w:t>Склизкова</w:t>
            </w:r>
            <w:proofErr w:type="spellEnd"/>
            <w:r w:rsidRPr="004227F3">
              <w:rPr>
                <w:sz w:val="24"/>
                <w:szCs w:val="24"/>
              </w:rPr>
              <w:t>, д. 10»</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52</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Мероприятие «Благоустройство дворовой территории дома по ул. </w:t>
            </w:r>
            <w:proofErr w:type="spellStart"/>
            <w:r w:rsidRPr="004227F3">
              <w:rPr>
                <w:sz w:val="24"/>
                <w:szCs w:val="24"/>
              </w:rPr>
              <w:t>Симеоновская</w:t>
            </w:r>
            <w:proofErr w:type="spellEnd"/>
            <w:r w:rsidRPr="004227F3">
              <w:rPr>
                <w:sz w:val="24"/>
                <w:szCs w:val="24"/>
              </w:rPr>
              <w:t>, 30»</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05</w:t>
            </w:r>
            <w:r>
              <w:rPr>
                <w:sz w:val="24"/>
                <w:szCs w:val="24"/>
              </w:rPr>
              <w:t>.</w:t>
            </w:r>
            <w:r w:rsidRPr="004227F3">
              <w:rPr>
                <w:sz w:val="24"/>
                <w:szCs w:val="24"/>
              </w:rPr>
              <w:t>53</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Мероприятие «Ремонт дворовой территории по адресу: Тверская обл., г. Тверь, проспект Чайковского, д. 98»</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06</w:t>
            </w:r>
            <w:r>
              <w:rPr>
                <w:sz w:val="24"/>
                <w:szCs w:val="24"/>
              </w:rPr>
              <w:t>.</w:t>
            </w:r>
            <w:r w:rsidRPr="004227F3">
              <w:rPr>
                <w:sz w:val="24"/>
                <w:szCs w:val="24"/>
              </w:rPr>
              <w:t>02</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Инициативный проект  «Благоустройство придомовой территории по адресу: ул</w:t>
            </w:r>
            <w:proofErr w:type="gramStart"/>
            <w:r w:rsidRPr="004227F3">
              <w:rPr>
                <w:sz w:val="24"/>
                <w:szCs w:val="24"/>
              </w:rPr>
              <w:t>.М</w:t>
            </w:r>
            <w:proofErr w:type="gramEnd"/>
            <w:r w:rsidRPr="004227F3">
              <w:rPr>
                <w:sz w:val="24"/>
                <w:szCs w:val="24"/>
              </w:rPr>
              <w:t>ожайского д.62 корп.1»</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06</w:t>
            </w:r>
            <w:r>
              <w:rPr>
                <w:sz w:val="24"/>
                <w:szCs w:val="24"/>
              </w:rPr>
              <w:t>.</w:t>
            </w:r>
            <w:r w:rsidRPr="004227F3">
              <w:rPr>
                <w:sz w:val="24"/>
                <w:szCs w:val="24"/>
              </w:rPr>
              <w:t>05</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Инициативный проект  «Благоустройство придомовой территории, расположенной по адресу: </w:t>
            </w:r>
            <w:proofErr w:type="gramStart"/>
            <w:r w:rsidRPr="004227F3">
              <w:rPr>
                <w:sz w:val="24"/>
                <w:szCs w:val="24"/>
              </w:rPr>
              <w:t>г</w:t>
            </w:r>
            <w:proofErr w:type="gramEnd"/>
            <w:r w:rsidRPr="004227F3">
              <w:rPr>
                <w:sz w:val="24"/>
                <w:szCs w:val="24"/>
              </w:rPr>
              <w:t xml:space="preserve">. Тверь </w:t>
            </w:r>
            <w:proofErr w:type="spellStart"/>
            <w:r w:rsidRPr="004227F3">
              <w:rPr>
                <w:sz w:val="24"/>
                <w:szCs w:val="24"/>
              </w:rPr>
              <w:t>б-р</w:t>
            </w:r>
            <w:proofErr w:type="spellEnd"/>
            <w:r w:rsidRPr="004227F3">
              <w:rPr>
                <w:sz w:val="24"/>
                <w:szCs w:val="24"/>
              </w:rPr>
              <w:t>. Гусева д.6»</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06</w:t>
            </w:r>
            <w:r>
              <w:rPr>
                <w:sz w:val="24"/>
                <w:szCs w:val="24"/>
              </w:rPr>
              <w:t>.</w:t>
            </w:r>
            <w:r w:rsidRPr="004227F3">
              <w:rPr>
                <w:sz w:val="24"/>
                <w:szCs w:val="24"/>
              </w:rPr>
              <w:t>06</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Инициативный проект  «Благоустройство дворовой территории по адресу: </w:t>
            </w:r>
            <w:proofErr w:type="gramStart"/>
            <w:r w:rsidRPr="004227F3">
              <w:rPr>
                <w:sz w:val="24"/>
                <w:szCs w:val="24"/>
              </w:rPr>
              <w:t>г</w:t>
            </w:r>
            <w:proofErr w:type="gramEnd"/>
            <w:r w:rsidRPr="004227F3">
              <w:rPr>
                <w:sz w:val="24"/>
                <w:szCs w:val="24"/>
              </w:rPr>
              <w:t>. Тверь, ул. Левитана д.34»</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06</w:t>
            </w:r>
            <w:r>
              <w:rPr>
                <w:sz w:val="24"/>
                <w:szCs w:val="24"/>
              </w:rPr>
              <w:t>.</w:t>
            </w:r>
            <w:r w:rsidRPr="004227F3">
              <w:rPr>
                <w:sz w:val="24"/>
                <w:szCs w:val="24"/>
              </w:rPr>
              <w:t>07</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Инициативный проект  «Ремонт асфальтобетонного покрытия внутреннего проезда и площадки для </w:t>
            </w:r>
            <w:proofErr w:type="gramStart"/>
            <w:r w:rsidRPr="004227F3">
              <w:rPr>
                <w:sz w:val="24"/>
                <w:szCs w:val="24"/>
              </w:rPr>
              <w:t>стоянки</w:t>
            </w:r>
            <w:proofErr w:type="gramEnd"/>
            <w:r w:rsidRPr="004227F3">
              <w:rPr>
                <w:sz w:val="24"/>
                <w:szCs w:val="24"/>
              </w:rPr>
              <w:t xml:space="preserve"> а/машин по адресу: г. Тверь, Спортивный переулок д.3»</w:t>
            </w:r>
          </w:p>
        </w:tc>
      </w:tr>
      <w:tr w:rsidR="004227F3" w:rsidRPr="001A76E8" w:rsidTr="004227F3">
        <w:trPr>
          <w:trHeight w:val="327"/>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7F3" w:rsidRPr="004227F3" w:rsidRDefault="004227F3" w:rsidP="004227F3">
            <w:pPr>
              <w:jc w:val="center"/>
              <w:rPr>
                <w:sz w:val="24"/>
                <w:szCs w:val="24"/>
              </w:rPr>
            </w:pPr>
            <w:r w:rsidRPr="004227F3">
              <w:rPr>
                <w:sz w:val="24"/>
                <w:szCs w:val="24"/>
              </w:rPr>
              <w:t>14</w:t>
            </w:r>
            <w:r>
              <w:rPr>
                <w:sz w:val="24"/>
                <w:szCs w:val="24"/>
              </w:rPr>
              <w:t>.</w:t>
            </w:r>
            <w:r w:rsidRPr="004227F3">
              <w:rPr>
                <w:sz w:val="24"/>
                <w:szCs w:val="24"/>
              </w:rPr>
              <w:t>06</w:t>
            </w:r>
            <w:r>
              <w:rPr>
                <w:sz w:val="24"/>
                <w:szCs w:val="24"/>
              </w:rPr>
              <w:t>.</w:t>
            </w:r>
            <w:r w:rsidRPr="004227F3">
              <w:rPr>
                <w:sz w:val="24"/>
                <w:szCs w:val="24"/>
              </w:rPr>
              <w:t>08</w:t>
            </w:r>
          </w:p>
        </w:tc>
        <w:tc>
          <w:tcPr>
            <w:tcW w:w="8222" w:type="dxa"/>
            <w:tcBorders>
              <w:top w:val="single" w:sz="4" w:space="0" w:color="auto"/>
              <w:left w:val="nil"/>
              <w:bottom w:val="single" w:sz="4" w:space="0" w:color="auto"/>
              <w:right w:val="single" w:sz="4" w:space="0" w:color="auto"/>
            </w:tcBorders>
            <w:shd w:val="clear" w:color="auto" w:fill="auto"/>
            <w:vAlign w:val="bottom"/>
            <w:hideMark/>
          </w:tcPr>
          <w:p w:rsidR="004227F3" w:rsidRPr="004227F3" w:rsidRDefault="004227F3" w:rsidP="004227F3">
            <w:pPr>
              <w:jc w:val="both"/>
              <w:rPr>
                <w:sz w:val="24"/>
                <w:szCs w:val="24"/>
              </w:rPr>
            </w:pPr>
            <w:r w:rsidRPr="004227F3">
              <w:rPr>
                <w:sz w:val="24"/>
                <w:szCs w:val="24"/>
              </w:rPr>
              <w:t xml:space="preserve">Инициативный проект  «Асфальтирование придомовой территории многоквартирного дома по адресу: </w:t>
            </w:r>
            <w:proofErr w:type="gramStart"/>
            <w:r w:rsidRPr="004227F3">
              <w:rPr>
                <w:sz w:val="24"/>
                <w:szCs w:val="24"/>
              </w:rPr>
              <w:t>г</w:t>
            </w:r>
            <w:proofErr w:type="gramEnd"/>
            <w:r w:rsidRPr="004227F3">
              <w:rPr>
                <w:sz w:val="24"/>
                <w:szCs w:val="24"/>
              </w:rPr>
              <w:t xml:space="preserve">. Тверь проспект Николая </w:t>
            </w:r>
            <w:proofErr w:type="spellStart"/>
            <w:r w:rsidRPr="004227F3">
              <w:rPr>
                <w:sz w:val="24"/>
                <w:szCs w:val="24"/>
              </w:rPr>
              <w:t>Корыткова</w:t>
            </w:r>
            <w:proofErr w:type="spellEnd"/>
            <w:r w:rsidRPr="004227F3">
              <w:rPr>
                <w:sz w:val="24"/>
                <w:szCs w:val="24"/>
              </w:rPr>
              <w:t xml:space="preserve"> д.3 к.1»</w:t>
            </w:r>
          </w:p>
        </w:tc>
      </w:tr>
    </w:tbl>
    <w:p w:rsidR="00796150" w:rsidRPr="00796150" w:rsidRDefault="00796150" w:rsidP="008C73FB">
      <w:pPr>
        <w:pStyle w:val="3"/>
        <w:ind w:firstLine="708"/>
        <w:jc w:val="both"/>
        <w:rPr>
          <w:sz w:val="16"/>
          <w:szCs w:val="16"/>
        </w:rPr>
      </w:pPr>
    </w:p>
    <w:p w:rsidR="004227F3" w:rsidRDefault="006A7FED" w:rsidP="008C73FB">
      <w:pPr>
        <w:pStyle w:val="3"/>
        <w:ind w:firstLine="708"/>
        <w:jc w:val="both"/>
        <w:rPr>
          <w:sz w:val="28"/>
          <w:szCs w:val="28"/>
        </w:rPr>
      </w:pPr>
      <w:r w:rsidRPr="006A7FED">
        <w:rPr>
          <w:sz w:val="28"/>
          <w:szCs w:val="28"/>
        </w:rPr>
        <w:lastRenderedPageBreak/>
        <w:t>1.</w:t>
      </w:r>
      <w:r w:rsidR="004227F3">
        <w:rPr>
          <w:sz w:val="28"/>
          <w:szCs w:val="28"/>
        </w:rPr>
        <w:t xml:space="preserve">3. В приложении  4 </w:t>
      </w:r>
      <w:r w:rsidR="004227F3" w:rsidRPr="008D0406">
        <w:rPr>
          <w:sz w:val="28"/>
          <w:szCs w:val="28"/>
        </w:rPr>
        <w:t xml:space="preserve">«Перечень и коды </w:t>
      </w:r>
      <w:proofErr w:type="spellStart"/>
      <w:r w:rsidR="004227F3" w:rsidRPr="008D0406">
        <w:rPr>
          <w:sz w:val="28"/>
          <w:szCs w:val="28"/>
        </w:rPr>
        <w:t>субКОСГУ</w:t>
      </w:r>
      <w:proofErr w:type="spellEnd"/>
      <w:r w:rsidR="004227F3" w:rsidRPr="008D0406">
        <w:rPr>
          <w:sz w:val="28"/>
          <w:szCs w:val="28"/>
        </w:rPr>
        <w:t xml:space="preserve">, </w:t>
      </w:r>
      <w:proofErr w:type="spellStart"/>
      <w:r w:rsidR="004227F3" w:rsidRPr="008D0406">
        <w:rPr>
          <w:sz w:val="28"/>
          <w:szCs w:val="28"/>
        </w:rPr>
        <w:t>применямых</w:t>
      </w:r>
      <w:proofErr w:type="spellEnd"/>
      <w:r w:rsidR="004227F3" w:rsidRPr="008D0406">
        <w:rPr>
          <w:sz w:val="28"/>
          <w:szCs w:val="28"/>
        </w:rPr>
        <w:t xml:space="preserve"> </w:t>
      </w:r>
      <w:r w:rsidR="004227F3" w:rsidRPr="008D0406">
        <w:rPr>
          <w:snapToGrid w:val="0"/>
          <w:sz w:val="28"/>
          <w:szCs w:val="28"/>
        </w:rPr>
        <w:t>для детализации отдельных расходов бюджета города Твери в рамках экономической статьи»</w:t>
      </w:r>
      <w:r w:rsidR="004227F3">
        <w:rPr>
          <w:snapToGrid w:val="0"/>
          <w:sz w:val="28"/>
          <w:szCs w:val="28"/>
        </w:rPr>
        <w:t xml:space="preserve"> наименование кода бюджетной классификации 001.01.08</w:t>
      </w:r>
      <w:r w:rsidR="00AF7726">
        <w:rPr>
          <w:snapToGrid w:val="0"/>
          <w:sz w:val="28"/>
          <w:szCs w:val="28"/>
        </w:rPr>
        <w:t xml:space="preserve"> изложить в следующей редакции «</w:t>
      </w:r>
      <w:r w:rsidR="00AF7726" w:rsidRPr="00AF7726">
        <w:rPr>
          <w:snapToGrid w:val="0"/>
          <w:sz w:val="28"/>
          <w:szCs w:val="28"/>
        </w:rPr>
        <w:t>Охранные услуги по выставлению поста физической охраны</w:t>
      </w:r>
      <w:r w:rsidR="00AF7726">
        <w:rPr>
          <w:snapToGrid w:val="0"/>
          <w:sz w:val="28"/>
          <w:szCs w:val="28"/>
        </w:rPr>
        <w:t xml:space="preserve"> в учреждениях, подведомственных Управлению по культуре, спорту и делам молодежи администрации города Твери».</w:t>
      </w:r>
    </w:p>
    <w:p w:rsidR="008C73FB" w:rsidRPr="00F90D56" w:rsidRDefault="008C73FB" w:rsidP="008C73FB">
      <w:pPr>
        <w:pStyle w:val="3"/>
        <w:ind w:firstLine="708"/>
        <w:jc w:val="both"/>
        <w:rPr>
          <w:sz w:val="28"/>
          <w:szCs w:val="28"/>
        </w:rPr>
      </w:pPr>
      <w:r w:rsidRPr="00F90D56">
        <w:rPr>
          <w:sz w:val="28"/>
          <w:szCs w:val="28"/>
        </w:rPr>
        <w:t xml:space="preserve">2. </w:t>
      </w:r>
      <w:r>
        <w:rPr>
          <w:sz w:val="28"/>
          <w:szCs w:val="28"/>
        </w:rPr>
        <w:t>Главному специалисту по обеспечению автоматизации бюджетного процесса (</w:t>
      </w:r>
      <w:proofErr w:type="spellStart"/>
      <w:r>
        <w:rPr>
          <w:sz w:val="28"/>
          <w:szCs w:val="28"/>
        </w:rPr>
        <w:t>Жигулин</w:t>
      </w:r>
      <w:proofErr w:type="spellEnd"/>
      <w:r>
        <w:rPr>
          <w:sz w:val="28"/>
          <w:szCs w:val="28"/>
        </w:rPr>
        <w:t xml:space="preserve"> М.П.) </w:t>
      </w:r>
      <w:proofErr w:type="gramStart"/>
      <w:r>
        <w:rPr>
          <w:sz w:val="28"/>
          <w:szCs w:val="28"/>
        </w:rPr>
        <w:t>разместить</w:t>
      </w:r>
      <w:proofErr w:type="gramEnd"/>
      <w:r>
        <w:rPr>
          <w:sz w:val="28"/>
          <w:szCs w:val="28"/>
        </w:rPr>
        <w:t xml:space="preserve"> настоящий приказ </w:t>
      </w:r>
      <w:r w:rsidRPr="00F90D56">
        <w:rPr>
          <w:bCs/>
          <w:sz w:val="28"/>
          <w:szCs w:val="28"/>
        </w:rPr>
        <w:t>на</w:t>
      </w:r>
      <w:r>
        <w:rPr>
          <w:bCs/>
          <w:sz w:val="28"/>
          <w:szCs w:val="28"/>
        </w:rPr>
        <w:t xml:space="preserve"> официальном</w:t>
      </w:r>
      <w:r w:rsidRPr="00F90D56">
        <w:rPr>
          <w:bCs/>
          <w:sz w:val="28"/>
          <w:szCs w:val="28"/>
        </w:rPr>
        <w:t xml:space="preserve"> сайте Администрации города в сети Интернет.</w:t>
      </w:r>
    </w:p>
    <w:p w:rsidR="008C73FB" w:rsidRPr="00347D00" w:rsidRDefault="008C73FB" w:rsidP="008C73FB">
      <w:pPr>
        <w:pStyle w:val="3"/>
        <w:ind w:firstLine="708"/>
        <w:jc w:val="both"/>
        <w:rPr>
          <w:sz w:val="28"/>
          <w:szCs w:val="28"/>
        </w:rPr>
      </w:pPr>
      <w:r w:rsidRPr="00D44D80">
        <w:rPr>
          <w:sz w:val="28"/>
          <w:szCs w:val="28"/>
        </w:rPr>
        <w:t xml:space="preserve">3. </w:t>
      </w:r>
      <w:proofErr w:type="gramStart"/>
      <w:r w:rsidRPr="00D44D80">
        <w:rPr>
          <w:sz w:val="28"/>
          <w:szCs w:val="28"/>
        </w:rPr>
        <w:t>Контроль за</w:t>
      </w:r>
      <w:proofErr w:type="gramEnd"/>
      <w:r w:rsidRPr="00D44D80">
        <w:rPr>
          <w:sz w:val="28"/>
          <w:szCs w:val="28"/>
        </w:rPr>
        <w:t xml:space="preserve"> исполнением настоящего приказа оставляю за собой</w:t>
      </w:r>
      <w:r>
        <w:rPr>
          <w:sz w:val="28"/>
          <w:szCs w:val="28"/>
        </w:rPr>
        <w:t>.</w:t>
      </w:r>
    </w:p>
    <w:p w:rsidR="008C73FB" w:rsidRDefault="008C73FB" w:rsidP="008C73FB">
      <w:pPr>
        <w:pStyle w:val="3"/>
        <w:spacing w:line="360" w:lineRule="auto"/>
        <w:jc w:val="both"/>
        <w:rPr>
          <w:sz w:val="16"/>
          <w:szCs w:val="16"/>
        </w:rPr>
      </w:pPr>
    </w:p>
    <w:p w:rsidR="008C73FB" w:rsidRDefault="008C73FB" w:rsidP="008C73FB">
      <w:pPr>
        <w:pStyle w:val="3"/>
        <w:spacing w:line="360" w:lineRule="auto"/>
        <w:jc w:val="both"/>
        <w:rPr>
          <w:sz w:val="16"/>
          <w:szCs w:val="16"/>
        </w:rPr>
      </w:pPr>
    </w:p>
    <w:p w:rsidR="008C73FB" w:rsidRDefault="008C73FB" w:rsidP="008C73FB">
      <w:pPr>
        <w:pStyle w:val="3"/>
        <w:jc w:val="both"/>
        <w:rPr>
          <w:sz w:val="28"/>
          <w:szCs w:val="28"/>
        </w:rPr>
      </w:pPr>
      <w:proofErr w:type="gramStart"/>
      <w:r>
        <w:rPr>
          <w:sz w:val="28"/>
          <w:szCs w:val="28"/>
        </w:rPr>
        <w:t>Исполняющий</w:t>
      </w:r>
      <w:proofErr w:type="gramEnd"/>
      <w:r>
        <w:rPr>
          <w:sz w:val="28"/>
          <w:szCs w:val="28"/>
        </w:rPr>
        <w:t xml:space="preserve"> обязанности н</w:t>
      </w:r>
      <w:r w:rsidRPr="00347D00">
        <w:rPr>
          <w:sz w:val="28"/>
          <w:szCs w:val="28"/>
        </w:rPr>
        <w:t>ачальник</w:t>
      </w:r>
      <w:r>
        <w:rPr>
          <w:sz w:val="28"/>
          <w:szCs w:val="28"/>
        </w:rPr>
        <w:t>а</w:t>
      </w:r>
      <w:r w:rsidRPr="00347D00">
        <w:rPr>
          <w:sz w:val="28"/>
          <w:szCs w:val="28"/>
        </w:rPr>
        <w:t xml:space="preserve"> </w:t>
      </w:r>
    </w:p>
    <w:p w:rsidR="008C73FB" w:rsidRDefault="008C73FB" w:rsidP="008C73FB">
      <w:pPr>
        <w:pStyle w:val="3"/>
        <w:jc w:val="both"/>
        <w:rPr>
          <w:sz w:val="28"/>
          <w:szCs w:val="28"/>
        </w:rPr>
      </w:pPr>
      <w:r w:rsidRPr="00347D00">
        <w:rPr>
          <w:sz w:val="28"/>
          <w:szCs w:val="28"/>
        </w:rPr>
        <w:t xml:space="preserve">департамента </w:t>
      </w:r>
      <w:r>
        <w:rPr>
          <w:sz w:val="28"/>
          <w:szCs w:val="28"/>
        </w:rPr>
        <w:t>финансов а</w:t>
      </w:r>
      <w:r w:rsidRPr="00347D00">
        <w:rPr>
          <w:sz w:val="28"/>
          <w:szCs w:val="28"/>
        </w:rPr>
        <w:t>д</w:t>
      </w:r>
      <w:r>
        <w:rPr>
          <w:sz w:val="28"/>
          <w:szCs w:val="28"/>
        </w:rPr>
        <w:t>министрации</w:t>
      </w:r>
    </w:p>
    <w:p w:rsidR="008C73FB" w:rsidRDefault="008C73FB" w:rsidP="008C73FB">
      <w:pPr>
        <w:pStyle w:val="3"/>
        <w:jc w:val="both"/>
        <w:rPr>
          <w:sz w:val="28"/>
          <w:szCs w:val="28"/>
        </w:rPr>
      </w:pPr>
      <w:r>
        <w:rPr>
          <w:sz w:val="28"/>
          <w:szCs w:val="28"/>
        </w:rPr>
        <w:t xml:space="preserve">города Твери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Ю.В.Козлова</w:t>
      </w:r>
    </w:p>
    <w:p w:rsidR="008C73FB" w:rsidRDefault="008C73FB" w:rsidP="008C73FB">
      <w:pPr>
        <w:pStyle w:val="3"/>
        <w:jc w:val="both"/>
        <w:rPr>
          <w:sz w:val="28"/>
          <w:szCs w:val="28"/>
        </w:rPr>
      </w:pPr>
    </w:p>
    <w:p w:rsidR="008C73FB" w:rsidRDefault="008C73FB" w:rsidP="008C73FB">
      <w:pPr>
        <w:pStyle w:val="3"/>
        <w:jc w:val="both"/>
        <w:rPr>
          <w:sz w:val="28"/>
          <w:szCs w:val="28"/>
        </w:rPr>
      </w:pPr>
    </w:p>
    <w:p w:rsidR="008C73FB" w:rsidRDefault="008C73FB"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p w:rsidR="001D524A" w:rsidRDefault="001D524A" w:rsidP="008C73FB">
      <w:pPr>
        <w:pStyle w:val="3"/>
        <w:jc w:val="both"/>
        <w:rPr>
          <w:sz w:val="28"/>
          <w:szCs w:val="28"/>
        </w:rPr>
      </w:pPr>
    </w:p>
    <w:sectPr w:rsidR="001D524A" w:rsidSect="00FF49A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C00B4"/>
    <w:multiLevelType w:val="hybridMultilevel"/>
    <w:tmpl w:val="FFA894C8"/>
    <w:lvl w:ilvl="0" w:tplc="98C434C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210F"/>
    <w:rsid w:val="00000E81"/>
    <w:rsid w:val="00001041"/>
    <w:rsid w:val="00003EC1"/>
    <w:rsid w:val="000144B6"/>
    <w:rsid w:val="00014E58"/>
    <w:rsid w:val="00015D8B"/>
    <w:rsid w:val="00037716"/>
    <w:rsid w:val="00040A0B"/>
    <w:rsid w:val="00042F09"/>
    <w:rsid w:val="00045264"/>
    <w:rsid w:val="000476FC"/>
    <w:rsid w:val="00054484"/>
    <w:rsid w:val="0005793D"/>
    <w:rsid w:val="000836A9"/>
    <w:rsid w:val="000877CE"/>
    <w:rsid w:val="00090D62"/>
    <w:rsid w:val="000B3381"/>
    <w:rsid w:val="000C25B1"/>
    <w:rsid w:val="000D5350"/>
    <w:rsid w:val="000E463E"/>
    <w:rsid w:val="000E4646"/>
    <w:rsid w:val="000E4D44"/>
    <w:rsid w:val="0012108C"/>
    <w:rsid w:val="00122EDF"/>
    <w:rsid w:val="001234AB"/>
    <w:rsid w:val="001477D7"/>
    <w:rsid w:val="00170B84"/>
    <w:rsid w:val="00171E3A"/>
    <w:rsid w:val="0017523B"/>
    <w:rsid w:val="0018227F"/>
    <w:rsid w:val="00183EDB"/>
    <w:rsid w:val="00187332"/>
    <w:rsid w:val="001879EB"/>
    <w:rsid w:val="00191217"/>
    <w:rsid w:val="001957A7"/>
    <w:rsid w:val="001974D4"/>
    <w:rsid w:val="001A76E8"/>
    <w:rsid w:val="001C23E9"/>
    <w:rsid w:val="001D09AC"/>
    <w:rsid w:val="001D1A9C"/>
    <w:rsid w:val="001D524A"/>
    <w:rsid w:val="001D5CCB"/>
    <w:rsid w:val="001E600A"/>
    <w:rsid w:val="001F3022"/>
    <w:rsid w:val="002102C6"/>
    <w:rsid w:val="00213505"/>
    <w:rsid w:val="00216599"/>
    <w:rsid w:val="002301EB"/>
    <w:rsid w:val="0023655A"/>
    <w:rsid w:val="0024679E"/>
    <w:rsid w:val="002516D0"/>
    <w:rsid w:val="00254C9C"/>
    <w:rsid w:val="00262E23"/>
    <w:rsid w:val="002772BC"/>
    <w:rsid w:val="00277FD6"/>
    <w:rsid w:val="00285964"/>
    <w:rsid w:val="00285D78"/>
    <w:rsid w:val="002C0136"/>
    <w:rsid w:val="002D4CF3"/>
    <w:rsid w:val="002D56C0"/>
    <w:rsid w:val="002E1BBD"/>
    <w:rsid w:val="003001FA"/>
    <w:rsid w:val="00300639"/>
    <w:rsid w:val="003063FA"/>
    <w:rsid w:val="003069B3"/>
    <w:rsid w:val="00333D0F"/>
    <w:rsid w:val="00333D9F"/>
    <w:rsid w:val="00335C9A"/>
    <w:rsid w:val="00335F7E"/>
    <w:rsid w:val="00336C7B"/>
    <w:rsid w:val="00343276"/>
    <w:rsid w:val="003443CA"/>
    <w:rsid w:val="00350946"/>
    <w:rsid w:val="0035475D"/>
    <w:rsid w:val="003630C8"/>
    <w:rsid w:val="003757D9"/>
    <w:rsid w:val="003833D6"/>
    <w:rsid w:val="0039682B"/>
    <w:rsid w:val="00397ED0"/>
    <w:rsid w:val="003A1EA3"/>
    <w:rsid w:val="003A41DA"/>
    <w:rsid w:val="003B7F7A"/>
    <w:rsid w:val="003C20C1"/>
    <w:rsid w:val="003D1A9B"/>
    <w:rsid w:val="003E3B49"/>
    <w:rsid w:val="003E3F13"/>
    <w:rsid w:val="003F6AD7"/>
    <w:rsid w:val="00415D6D"/>
    <w:rsid w:val="004205E3"/>
    <w:rsid w:val="004227F3"/>
    <w:rsid w:val="00451431"/>
    <w:rsid w:val="00452F35"/>
    <w:rsid w:val="004560B8"/>
    <w:rsid w:val="0045687E"/>
    <w:rsid w:val="004741F1"/>
    <w:rsid w:val="00475AA6"/>
    <w:rsid w:val="004803D5"/>
    <w:rsid w:val="0049658D"/>
    <w:rsid w:val="004A76B6"/>
    <w:rsid w:val="004B5848"/>
    <w:rsid w:val="004B5B6B"/>
    <w:rsid w:val="004B5EB3"/>
    <w:rsid w:val="004B773B"/>
    <w:rsid w:val="004B7BD0"/>
    <w:rsid w:val="004C6B63"/>
    <w:rsid w:val="004D2355"/>
    <w:rsid w:val="004E4BB6"/>
    <w:rsid w:val="004F04E5"/>
    <w:rsid w:val="004F7ABC"/>
    <w:rsid w:val="00500F6A"/>
    <w:rsid w:val="00503EBC"/>
    <w:rsid w:val="0051210F"/>
    <w:rsid w:val="00517520"/>
    <w:rsid w:val="0052083A"/>
    <w:rsid w:val="00524F22"/>
    <w:rsid w:val="005330C3"/>
    <w:rsid w:val="005359F3"/>
    <w:rsid w:val="00540A13"/>
    <w:rsid w:val="00544D0E"/>
    <w:rsid w:val="00575906"/>
    <w:rsid w:val="00587EDC"/>
    <w:rsid w:val="005914B1"/>
    <w:rsid w:val="00593C67"/>
    <w:rsid w:val="005A70EB"/>
    <w:rsid w:val="005C1ED2"/>
    <w:rsid w:val="005C3EA0"/>
    <w:rsid w:val="005C5147"/>
    <w:rsid w:val="005C58FC"/>
    <w:rsid w:val="005C6226"/>
    <w:rsid w:val="005C6986"/>
    <w:rsid w:val="005E6D5D"/>
    <w:rsid w:val="005E72A4"/>
    <w:rsid w:val="00625FA2"/>
    <w:rsid w:val="006276A9"/>
    <w:rsid w:val="00627FD3"/>
    <w:rsid w:val="00633275"/>
    <w:rsid w:val="00647B0C"/>
    <w:rsid w:val="00650075"/>
    <w:rsid w:val="00651970"/>
    <w:rsid w:val="00660967"/>
    <w:rsid w:val="006617F1"/>
    <w:rsid w:val="0067431B"/>
    <w:rsid w:val="0068101F"/>
    <w:rsid w:val="00682089"/>
    <w:rsid w:val="0069369F"/>
    <w:rsid w:val="00693AE5"/>
    <w:rsid w:val="006A32BA"/>
    <w:rsid w:val="006A7FED"/>
    <w:rsid w:val="006F5E56"/>
    <w:rsid w:val="007110D4"/>
    <w:rsid w:val="00716AC0"/>
    <w:rsid w:val="0072619C"/>
    <w:rsid w:val="00730292"/>
    <w:rsid w:val="00735E74"/>
    <w:rsid w:val="007539C4"/>
    <w:rsid w:val="00755E71"/>
    <w:rsid w:val="007749D6"/>
    <w:rsid w:val="00795D87"/>
    <w:rsid w:val="00796150"/>
    <w:rsid w:val="007A0C04"/>
    <w:rsid w:val="007A676B"/>
    <w:rsid w:val="007B0197"/>
    <w:rsid w:val="007C075B"/>
    <w:rsid w:val="007C1247"/>
    <w:rsid w:val="007C6FCA"/>
    <w:rsid w:val="007E0DBC"/>
    <w:rsid w:val="007F5AB4"/>
    <w:rsid w:val="00811574"/>
    <w:rsid w:val="008353FA"/>
    <w:rsid w:val="00842C91"/>
    <w:rsid w:val="00844B78"/>
    <w:rsid w:val="008542D6"/>
    <w:rsid w:val="00865C23"/>
    <w:rsid w:val="00870540"/>
    <w:rsid w:val="008729CF"/>
    <w:rsid w:val="00874680"/>
    <w:rsid w:val="00880BE9"/>
    <w:rsid w:val="00896FB4"/>
    <w:rsid w:val="008A16B6"/>
    <w:rsid w:val="008A5588"/>
    <w:rsid w:val="008A7303"/>
    <w:rsid w:val="008B2FE9"/>
    <w:rsid w:val="008B453B"/>
    <w:rsid w:val="008C31E3"/>
    <w:rsid w:val="008C73FB"/>
    <w:rsid w:val="008D0406"/>
    <w:rsid w:val="008D0C77"/>
    <w:rsid w:val="008D4CDD"/>
    <w:rsid w:val="008E0B4A"/>
    <w:rsid w:val="008E292D"/>
    <w:rsid w:val="00926C2E"/>
    <w:rsid w:val="0093205C"/>
    <w:rsid w:val="0093448C"/>
    <w:rsid w:val="00934958"/>
    <w:rsid w:val="00943873"/>
    <w:rsid w:val="00943B17"/>
    <w:rsid w:val="00950107"/>
    <w:rsid w:val="00952B3E"/>
    <w:rsid w:val="00955EB4"/>
    <w:rsid w:val="00961C5C"/>
    <w:rsid w:val="0096277D"/>
    <w:rsid w:val="00965B3F"/>
    <w:rsid w:val="009C0158"/>
    <w:rsid w:val="009C20BD"/>
    <w:rsid w:val="009C54E2"/>
    <w:rsid w:val="009D28D7"/>
    <w:rsid w:val="009D64B1"/>
    <w:rsid w:val="009E47DD"/>
    <w:rsid w:val="009F1CCA"/>
    <w:rsid w:val="00A04167"/>
    <w:rsid w:val="00A16FAE"/>
    <w:rsid w:val="00A2392E"/>
    <w:rsid w:val="00A263E3"/>
    <w:rsid w:val="00A357F2"/>
    <w:rsid w:val="00A52C75"/>
    <w:rsid w:val="00A603D8"/>
    <w:rsid w:val="00A67FC0"/>
    <w:rsid w:val="00A74BBD"/>
    <w:rsid w:val="00A83254"/>
    <w:rsid w:val="00A86481"/>
    <w:rsid w:val="00A92D68"/>
    <w:rsid w:val="00AA7C97"/>
    <w:rsid w:val="00AB11FF"/>
    <w:rsid w:val="00AB6411"/>
    <w:rsid w:val="00AB6B6D"/>
    <w:rsid w:val="00AB7145"/>
    <w:rsid w:val="00AC709F"/>
    <w:rsid w:val="00AD5B4C"/>
    <w:rsid w:val="00AD686B"/>
    <w:rsid w:val="00AE23EF"/>
    <w:rsid w:val="00AF04ED"/>
    <w:rsid w:val="00AF641C"/>
    <w:rsid w:val="00AF7726"/>
    <w:rsid w:val="00B0166A"/>
    <w:rsid w:val="00B06B10"/>
    <w:rsid w:val="00B103F6"/>
    <w:rsid w:val="00B1108F"/>
    <w:rsid w:val="00B12343"/>
    <w:rsid w:val="00B1471B"/>
    <w:rsid w:val="00B22636"/>
    <w:rsid w:val="00B23ECF"/>
    <w:rsid w:val="00B277C9"/>
    <w:rsid w:val="00B35C5B"/>
    <w:rsid w:val="00B406DC"/>
    <w:rsid w:val="00B44B5F"/>
    <w:rsid w:val="00B542A3"/>
    <w:rsid w:val="00B5488A"/>
    <w:rsid w:val="00B54ED1"/>
    <w:rsid w:val="00B56C01"/>
    <w:rsid w:val="00B61FCF"/>
    <w:rsid w:val="00B6699B"/>
    <w:rsid w:val="00B82107"/>
    <w:rsid w:val="00B8495B"/>
    <w:rsid w:val="00B90E6B"/>
    <w:rsid w:val="00B9292B"/>
    <w:rsid w:val="00B94778"/>
    <w:rsid w:val="00B94A36"/>
    <w:rsid w:val="00BA34BD"/>
    <w:rsid w:val="00BB3A4A"/>
    <w:rsid w:val="00BB5BBF"/>
    <w:rsid w:val="00BB687D"/>
    <w:rsid w:val="00BC0AE0"/>
    <w:rsid w:val="00BC33C4"/>
    <w:rsid w:val="00BE305C"/>
    <w:rsid w:val="00C02094"/>
    <w:rsid w:val="00C14516"/>
    <w:rsid w:val="00C3493D"/>
    <w:rsid w:val="00C41944"/>
    <w:rsid w:val="00C46DE4"/>
    <w:rsid w:val="00C60A57"/>
    <w:rsid w:val="00C769FE"/>
    <w:rsid w:val="00C9095E"/>
    <w:rsid w:val="00C91544"/>
    <w:rsid w:val="00C91E2F"/>
    <w:rsid w:val="00CD7EAC"/>
    <w:rsid w:val="00CE1C43"/>
    <w:rsid w:val="00CF0286"/>
    <w:rsid w:val="00D07304"/>
    <w:rsid w:val="00D12836"/>
    <w:rsid w:val="00D147CD"/>
    <w:rsid w:val="00D40521"/>
    <w:rsid w:val="00D44D80"/>
    <w:rsid w:val="00D450FE"/>
    <w:rsid w:val="00D65388"/>
    <w:rsid w:val="00D665B6"/>
    <w:rsid w:val="00D66BEE"/>
    <w:rsid w:val="00D670DE"/>
    <w:rsid w:val="00D71EC5"/>
    <w:rsid w:val="00D85D3C"/>
    <w:rsid w:val="00D945FB"/>
    <w:rsid w:val="00DA7BFB"/>
    <w:rsid w:val="00DB1D76"/>
    <w:rsid w:val="00DB38CB"/>
    <w:rsid w:val="00DB75D1"/>
    <w:rsid w:val="00DB7F8E"/>
    <w:rsid w:val="00DE546C"/>
    <w:rsid w:val="00DF0AB1"/>
    <w:rsid w:val="00E14365"/>
    <w:rsid w:val="00E1552B"/>
    <w:rsid w:val="00E3213C"/>
    <w:rsid w:val="00E40079"/>
    <w:rsid w:val="00E448B6"/>
    <w:rsid w:val="00E45E8B"/>
    <w:rsid w:val="00E47EAB"/>
    <w:rsid w:val="00E53E9C"/>
    <w:rsid w:val="00E57AA4"/>
    <w:rsid w:val="00E605EE"/>
    <w:rsid w:val="00E62508"/>
    <w:rsid w:val="00E92CC3"/>
    <w:rsid w:val="00EB6674"/>
    <w:rsid w:val="00EC02B7"/>
    <w:rsid w:val="00ED3F36"/>
    <w:rsid w:val="00ED44EC"/>
    <w:rsid w:val="00EE041E"/>
    <w:rsid w:val="00EE11D6"/>
    <w:rsid w:val="00EE328F"/>
    <w:rsid w:val="00EE6230"/>
    <w:rsid w:val="00F032A5"/>
    <w:rsid w:val="00F04612"/>
    <w:rsid w:val="00F13637"/>
    <w:rsid w:val="00F14C9B"/>
    <w:rsid w:val="00F176C1"/>
    <w:rsid w:val="00F30803"/>
    <w:rsid w:val="00F309EC"/>
    <w:rsid w:val="00F476A5"/>
    <w:rsid w:val="00F50C4D"/>
    <w:rsid w:val="00F7741C"/>
    <w:rsid w:val="00F779E7"/>
    <w:rsid w:val="00F822DA"/>
    <w:rsid w:val="00F90D56"/>
    <w:rsid w:val="00F90FED"/>
    <w:rsid w:val="00F96DC2"/>
    <w:rsid w:val="00FC4827"/>
    <w:rsid w:val="00FD07A2"/>
    <w:rsid w:val="00FD2602"/>
    <w:rsid w:val="00FD4618"/>
    <w:rsid w:val="00FE4631"/>
    <w:rsid w:val="00FE7EA3"/>
    <w:rsid w:val="00FF49AA"/>
    <w:rsid w:val="00FF49B1"/>
    <w:rsid w:val="00FF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0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210F"/>
    <w:pPr>
      <w:keepNext/>
      <w:jc w:val="center"/>
      <w:outlineLvl w:val="0"/>
    </w:pPr>
    <w:rPr>
      <w:b/>
      <w:sz w:val="40"/>
    </w:rPr>
  </w:style>
  <w:style w:type="paragraph" w:styleId="2">
    <w:name w:val="heading 2"/>
    <w:basedOn w:val="a"/>
    <w:next w:val="a"/>
    <w:link w:val="20"/>
    <w:qFormat/>
    <w:rsid w:val="0051210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0F"/>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1210F"/>
    <w:rPr>
      <w:rFonts w:ascii="Times New Roman" w:eastAsia="Times New Roman" w:hAnsi="Times New Roman" w:cs="Times New Roman"/>
      <w:b/>
      <w:sz w:val="28"/>
      <w:szCs w:val="20"/>
      <w:lang w:eastAsia="ru-RU"/>
    </w:rPr>
  </w:style>
  <w:style w:type="paragraph" w:customStyle="1" w:styleId="3">
    <w:name w:val="документ3"/>
    <w:basedOn w:val="a"/>
    <w:rsid w:val="0051210F"/>
    <w:rPr>
      <w:sz w:val="24"/>
    </w:rPr>
  </w:style>
  <w:style w:type="paragraph" w:styleId="a3">
    <w:name w:val="Title"/>
    <w:basedOn w:val="a"/>
    <w:link w:val="a4"/>
    <w:qFormat/>
    <w:rsid w:val="0051210F"/>
    <w:pPr>
      <w:jc w:val="center"/>
    </w:pPr>
    <w:rPr>
      <w:b/>
      <w:sz w:val="32"/>
    </w:rPr>
  </w:style>
  <w:style w:type="character" w:customStyle="1" w:styleId="a4">
    <w:name w:val="Название Знак"/>
    <w:basedOn w:val="a0"/>
    <w:link w:val="a3"/>
    <w:rsid w:val="0051210F"/>
    <w:rPr>
      <w:rFonts w:ascii="Times New Roman" w:eastAsia="Times New Roman" w:hAnsi="Times New Roman" w:cs="Times New Roman"/>
      <w:b/>
      <w:sz w:val="32"/>
      <w:szCs w:val="20"/>
      <w:lang w:eastAsia="ru-RU"/>
    </w:rPr>
  </w:style>
  <w:style w:type="paragraph" w:styleId="a5">
    <w:name w:val="List Paragraph"/>
    <w:basedOn w:val="a"/>
    <w:uiPriority w:val="34"/>
    <w:qFormat/>
    <w:rsid w:val="00E57AA4"/>
    <w:pPr>
      <w:ind w:left="720"/>
      <w:contextualSpacing/>
    </w:pPr>
  </w:style>
  <w:style w:type="table" w:styleId="a6">
    <w:name w:val="Table Grid"/>
    <w:basedOn w:val="a1"/>
    <w:uiPriority w:val="59"/>
    <w:rsid w:val="008D0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87908">
      <w:bodyDiv w:val="1"/>
      <w:marLeft w:val="0"/>
      <w:marRight w:val="0"/>
      <w:marTop w:val="0"/>
      <w:marBottom w:val="0"/>
      <w:divBdr>
        <w:top w:val="none" w:sz="0" w:space="0" w:color="auto"/>
        <w:left w:val="none" w:sz="0" w:space="0" w:color="auto"/>
        <w:bottom w:val="none" w:sz="0" w:space="0" w:color="auto"/>
        <w:right w:val="none" w:sz="0" w:space="0" w:color="auto"/>
      </w:divBdr>
    </w:div>
    <w:div w:id="922570810">
      <w:bodyDiv w:val="1"/>
      <w:marLeft w:val="0"/>
      <w:marRight w:val="0"/>
      <w:marTop w:val="0"/>
      <w:marBottom w:val="0"/>
      <w:divBdr>
        <w:top w:val="none" w:sz="0" w:space="0" w:color="auto"/>
        <w:left w:val="none" w:sz="0" w:space="0" w:color="auto"/>
        <w:bottom w:val="none" w:sz="0" w:space="0" w:color="auto"/>
        <w:right w:val="none" w:sz="0" w:space="0" w:color="auto"/>
      </w:divBdr>
    </w:div>
    <w:div w:id="1117915331">
      <w:bodyDiv w:val="1"/>
      <w:marLeft w:val="0"/>
      <w:marRight w:val="0"/>
      <w:marTop w:val="0"/>
      <w:marBottom w:val="0"/>
      <w:divBdr>
        <w:top w:val="none" w:sz="0" w:space="0" w:color="auto"/>
        <w:left w:val="none" w:sz="0" w:space="0" w:color="auto"/>
        <w:bottom w:val="none" w:sz="0" w:space="0" w:color="auto"/>
        <w:right w:val="none" w:sz="0" w:space="0" w:color="auto"/>
      </w:divBdr>
    </w:div>
    <w:div w:id="1452094464">
      <w:bodyDiv w:val="1"/>
      <w:marLeft w:val="0"/>
      <w:marRight w:val="0"/>
      <w:marTop w:val="0"/>
      <w:marBottom w:val="0"/>
      <w:divBdr>
        <w:top w:val="none" w:sz="0" w:space="0" w:color="auto"/>
        <w:left w:val="none" w:sz="0" w:space="0" w:color="auto"/>
        <w:bottom w:val="none" w:sz="0" w:space="0" w:color="auto"/>
        <w:right w:val="none" w:sz="0" w:space="0" w:color="auto"/>
      </w:divBdr>
    </w:div>
    <w:div w:id="1498424492">
      <w:bodyDiv w:val="1"/>
      <w:marLeft w:val="0"/>
      <w:marRight w:val="0"/>
      <w:marTop w:val="0"/>
      <w:marBottom w:val="0"/>
      <w:divBdr>
        <w:top w:val="none" w:sz="0" w:space="0" w:color="auto"/>
        <w:left w:val="none" w:sz="0" w:space="0" w:color="auto"/>
        <w:bottom w:val="none" w:sz="0" w:space="0" w:color="auto"/>
        <w:right w:val="none" w:sz="0" w:space="0" w:color="auto"/>
      </w:divBdr>
    </w:div>
    <w:div w:id="17602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fin_obitockaya</dc:creator>
  <cp:lastModifiedBy>fin_obitockaya</cp:lastModifiedBy>
  <cp:revision>3</cp:revision>
  <cp:lastPrinted>2024-01-31T06:40:00Z</cp:lastPrinted>
  <dcterms:created xsi:type="dcterms:W3CDTF">2024-02-01T09:50:00Z</dcterms:created>
  <dcterms:modified xsi:type="dcterms:W3CDTF">2024-02-02T11:39:00Z</dcterms:modified>
</cp:coreProperties>
</file>